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7ED" w:rsidRPr="00A214CC" w:rsidRDefault="0098282A" w:rsidP="0079401E">
      <w:pPr>
        <w:spacing w:after="0"/>
        <w:jc w:val="center"/>
        <w:rPr>
          <w:rFonts w:cs="Times New Roman"/>
          <w:b/>
          <w:sz w:val="24"/>
          <w:szCs w:val="24"/>
        </w:rPr>
      </w:pPr>
      <w:r w:rsidRPr="00A214CC">
        <w:rPr>
          <w:rFonts w:cs="Times New Roman"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68D4954E" wp14:editId="3E70D24A">
            <wp:simplePos x="0" y="0"/>
            <wp:positionH relativeFrom="page">
              <wp:posOffset>1625600</wp:posOffset>
            </wp:positionH>
            <wp:positionV relativeFrom="paragraph">
              <wp:posOffset>-408552</wp:posOffset>
            </wp:positionV>
            <wp:extent cx="7671460" cy="3443844"/>
            <wp:effectExtent l="0" t="0" r="0" b="0"/>
            <wp:wrapNone/>
            <wp:docPr id="2" name="Рисунок 2" descr="Z:\УЧИТЕЛЬ\01. Колесникова Ж. А\ЭЛЕКТРОНКА НА 2024-2025 учебный год\КОСМЫНИНА Т.Н., зам директора по УВР\шапка к программам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УЧИТЕЛЬ\01. Колесникова Ж. А\ЭЛЕКТРОНКА НА 2024-2025 учебный год\КОСМЫНИНА Т.Н., зам директора по УВР\шапка к программам_page-0001 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1" b="59928"/>
                    <a:stretch/>
                  </pic:blipFill>
                  <pic:spPr bwMode="auto">
                    <a:xfrm>
                      <a:off x="0" y="0"/>
                      <a:ext cx="7671460" cy="3443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282A" w:rsidRPr="00A214CC" w:rsidRDefault="0098282A" w:rsidP="0079401E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98282A" w:rsidRPr="00A214CC" w:rsidRDefault="0098282A" w:rsidP="0079401E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98282A" w:rsidRPr="00A214CC" w:rsidRDefault="0098282A" w:rsidP="0079401E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98282A" w:rsidRPr="00A214CC" w:rsidRDefault="0098282A" w:rsidP="0079401E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98282A" w:rsidRPr="00A214CC" w:rsidRDefault="0098282A" w:rsidP="0079401E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98282A" w:rsidRPr="00A214CC" w:rsidRDefault="0098282A" w:rsidP="0079401E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98282A" w:rsidRPr="00A214CC" w:rsidRDefault="0098282A" w:rsidP="0079401E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98282A" w:rsidRPr="00A214CC" w:rsidRDefault="0098282A" w:rsidP="0079401E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98282A" w:rsidRPr="00A214CC" w:rsidRDefault="0098282A" w:rsidP="0079401E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98282A" w:rsidRPr="00A214CC" w:rsidRDefault="0098282A" w:rsidP="0079401E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98282A" w:rsidRPr="00A214CC" w:rsidRDefault="0098282A" w:rsidP="0079401E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98282A" w:rsidRPr="00A214CC" w:rsidRDefault="0098282A" w:rsidP="0079401E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98282A" w:rsidRPr="00A214CC" w:rsidRDefault="0098282A" w:rsidP="0098282A">
      <w:pPr>
        <w:spacing w:after="0"/>
        <w:rPr>
          <w:rFonts w:cs="Times New Roman"/>
          <w:b/>
          <w:sz w:val="24"/>
          <w:szCs w:val="24"/>
        </w:rPr>
      </w:pPr>
    </w:p>
    <w:p w:rsidR="0098282A" w:rsidRPr="00A214CC" w:rsidRDefault="0098282A" w:rsidP="0098282A">
      <w:pPr>
        <w:spacing w:after="0"/>
        <w:rPr>
          <w:rFonts w:cs="Times New Roman"/>
          <w:b/>
          <w:sz w:val="24"/>
          <w:szCs w:val="24"/>
        </w:rPr>
      </w:pPr>
    </w:p>
    <w:p w:rsidR="0098282A" w:rsidRPr="00A214CC" w:rsidRDefault="0098282A" w:rsidP="0079401E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98282A" w:rsidRPr="0098282A" w:rsidRDefault="0098282A" w:rsidP="0098282A">
      <w:pPr>
        <w:spacing w:after="0" w:line="276" w:lineRule="auto"/>
        <w:ind w:left="1134"/>
        <w:jc w:val="center"/>
        <w:rPr>
          <w:rFonts w:eastAsia="Times New Roman" w:cs="Times New Roman"/>
          <w:b/>
          <w:sz w:val="24"/>
          <w:szCs w:val="24"/>
        </w:rPr>
      </w:pPr>
      <w:r w:rsidRPr="0098282A">
        <w:rPr>
          <w:rFonts w:eastAsia="Times New Roman" w:cs="Times New Roman"/>
          <w:b/>
          <w:sz w:val="24"/>
          <w:szCs w:val="24"/>
        </w:rPr>
        <w:t xml:space="preserve">   РАБОЧАЯ ПРОГРАММА</w:t>
      </w:r>
    </w:p>
    <w:p w:rsidR="0098282A" w:rsidRPr="0098282A" w:rsidRDefault="0098282A" w:rsidP="0098282A">
      <w:pPr>
        <w:spacing w:after="0" w:line="276" w:lineRule="auto"/>
        <w:ind w:left="1134"/>
        <w:jc w:val="center"/>
        <w:rPr>
          <w:rFonts w:cs="Times New Roman"/>
          <w:b/>
          <w:sz w:val="24"/>
          <w:szCs w:val="24"/>
        </w:rPr>
      </w:pPr>
      <w:r w:rsidRPr="0098282A">
        <w:rPr>
          <w:rFonts w:eastAsia="Times New Roman" w:cs="Times New Roman"/>
          <w:b/>
          <w:sz w:val="24"/>
          <w:szCs w:val="24"/>
        </w:rPr>
        <w:t>по курсу внеурочной деятельности</w:t>
      </w:r>
    </w:p>
    <w:p w:rsidR="0098282A" w:rsidRPr="0098282A" w:rsidRDefault="0098282A" w:rsidP="0098282A">
      <w:pPr>
        <w:spacing w:after="0" w:line="276" w:lineRule="auto"/>
        <w:ind w:left="1134"/>
        <w:jc w:val="center"/>
        <w:rPr>
          <w:rFonts w:cs="Times New Roman"/>
          <w:b/>
          <w:sz w:val="24"/>
          <w:szCs w:val="24"/>
        </w:rPr>
      </w:pPr>
      <w:r w:rsidRPr="0098282A">
        <w:rPr>
          <w:rFonts w:cs="Times New Roman"/>
          <w:b/>
          <w:sz w:val="24"/>
          <w:szCs w:val="24"/>
        </w:rPr>
        <w:t xml:space="preserve"> «К</w:t>
      </w:r>
      <w:r w:rsidRPr="00A214CC">
        <w:rPr>
          <w:rFonts w:cs="Times New Roman"/>
          <w:b/>
          <w:sz w:val="24"/>
          <w:szCs w:val="24"/>
        </w:rPr>
        <w:t>оррекционн</w:t>
      </w:r>
      <w:r w:rsidRPr="0098282A">
        <w:rPr>
          <w:rFonts w:cs="Times New Roman"/>
          <w:b/>
          <w:sz w:val="24"/>
          <w:szCs w:val="24"/>
        </w:rPr>
        <w:t>о-развивающие занятия»</w:t>
      </w:r>
    </w:p>
    <w:p w:rsidR="0098282A" w:rsidRPr="0098282A" w:rsidRDefault="0098282A" w:rsidP="0098282A">
      <w:pPr>
        <w:spacing w:after="0" w:line="276" w:lineRule="auto"/>
        <w:ind w:left="1134"/>
        <w:jc w:val="center"/>
        <w:rPr>
          <w:rFonts w:cs="Times New Roman"/>
          <w:b/>
          <w:sz w:val="24"/>
          <w:szCs w:val="24"/>
        </w:rPr>
      </w:pPr>
      <w:r w:rsidRPr="0098282A">
        <w:rPr>
          <w:rFonts w:cs="Times New Roman"/>
          <w:b/>
          <w:sz w:val="24"/>
          <w:szCs w:val="24"/>
        </w:rPr>
        <w:t xml:space="preserve"> с педагогом-психологом </w:t>
      </w:r>
    </w:p>
    <w:p w:rsidR="0098282A" w:rsidRPr="0098282A" w:rsidRDefault="0098282A" w:rsidP="0098282A">
      <w:pPr>
        <w:spacing w:after="0" w:line="276" w:lineRule="auto"/>
        <w:ind w:left="1134"/>
        <w:jc w:val="center"/>
        <w:rPr>
          <w:rFonts w:cs="Times New Roman"/>
          <w:b/>
          <w:sz w:val="24"/>
          <w:szCs w:val="24"/>
        </w:rPr>
      </w:pPr>
      <w:r w:rsidRPr="0098282A">
        <w:rPr>
          <w:rFonts w:cs="Times New Roman"/>
          <w:b/>
          <w:sz w:val="24"/>
          <w:szCs w:val="24"/>
        </w:rPr>
        <w:t xml:space="preserve">с детьми с ОВЗ (ЗПР вариант 7.1) </w:t>
      </w:r>
    </w:p>
    <w:p w:rsidR="0079401E" w:rsidRPr="00A214CC" w:rsidRDefault="0098282A" w:rsidP="00A214CC">
      <w:pPr>
        <w:spacing w:after="0" w:line="276" w:lineRule="auto"/>
        <w:ind w:left="1134"/>
        <w:jc w:val="center"/>
        <w:rPr>
          <w:rFonts w:cs="Times New Roman"/>
          <w:b/>
          <w:sz w:val="24"/>
          <w:szCs w:val="24"/>
        </w:rPr>
      </w:pPr>
      <w:r w:rsidRPr="0098282A">
        <w:rPr>
          <w:rFonts w:cs="Times New Roman"/>
          <w:b/>
          <w:sz w:val="24"/>
          <w:szCs w:val="24"/>
        </w:rPr>
        <w:t xml:space="preserve">  </w:t>
      </w:r>
      <w:r w:rsidR="009A72BA">
        <w:rPr>
          <w:rFonts w:cs="Times New Roman"/>
          <w:b/>
          <w:sz w:val="24"/>
          <w:szCs w:val="24"/>
        </w:rPr>
        <w:t>(5-</w:t>
      </w:r>
      <w:proofErr w:type="gramStart"/>
      <w:r w:rsidR="009A72BA">
        <w:rPr>
          <w:rFonts w:cs="Times New Roman"/>
          <w:b/>
          <w:sz w:val="24"/>
          <w:szCs w:val="24"/>
        </w:rPr>
        <w:t>8</w:t>
      </w:r>
      <w:r w:rsidRPr="0098282A">
        <w:rPr>
          <w:rFonts w:cs="Times New Roman"/>
          <w:b/>
          <w:sz w:val="24"/>
          <w:szCs w:val="24"/>
        </w:rPr>
        <w:t xml:space="preserve">  классы</w:t>
      </w:r>
      <w:proofErr w:type="gramEnd"/>
      <w:r w:rsidRPr="0098282A">
        <w:rPr>
          <w:rFonts w:cs="Times New Roman"/>
          <w:b/>
          <w:sz w:val="24"/>
          <w:szCs w:val="24"/>
        </w:rPr>
        <w:t>)</w:t>
      </w:r>
    </w:p>
    <w:p w:rsidR="0079401E" w:rsidRPr="00A214CC" w:rsidRDefault="0079401E" w:rsidP="0079401E">
      <w:pPr>
        <w:spacing w:after="0"/>
        <w:rPr>
          <w:rFonts w:cs="Times New Roman"/>
          <w:sz w:val="24"/>
          <w:szCs w:val="24"/>
        </w:rPr>
      </w:pPr>
    </w:p>
    <w:p w:rsidR="00A214CC" w:rsidRPr="00A214CC" w:rsidRDefault="00A214CC" w:rsidP="00A214CC">
      <w:pPr>
        <w:tabs>
          <w:tab w:val="left" w:pos="709"/>
        </w:tabs>
        <w:spacing w:after="0" w:line="360" w:lineRule="auto"/>
        <w:ind w:left="1134" w:hanging="420"/>
        <w:jc w:val="right"/>
        <w:rPr>
          <w:rFonts w:cs="Times New Roman"/>
          <w:kern w:val="2"/>
          <w:sz w:val="24"/>
          <w:szCs w:val="24"/>
        </w:rPr>
      </w:pPr>
      <w:r w:rsidRPr="00A214CC">
        <w:rPr>
          <w:rFonts w:eastAsia="MS Mincho" w:cs="Times New Roman"/>
          <w:sz w:val="24"/>
          <w:szCs w:val="24"/>
          <w:lang w:eastAsia="ja-JP"/>
        </w:rPr>
        <w:t xml:space="preserve">         </w:t>
      </w:r>
      <w:r w:rsidRPr="00A214CC">
        <w:rPr>
          <w:rFonts w:cs="Times New Roman"/>
          <w:kern w:val="2"/>
          <w:sz w:val="24"/>
          <w:szCs w:val="24"/>
        </w:rPr>
        <w:t xml:space="preserve">Разработал (а): </w:t>
      </w:r>
    </w:p>
    <w:p w:rsidR="00A214CC" w:rsidRPr="00A214CC" w:rsidRDefault="00A214CC" w:rsidP="00A214CC">
      <w:pPr>
        <w:spacing w:after="0" w:line="240" w:lineRule="auto"/>
        <w:ind w:left="1134"/>
        <w:jc w:val="right"/>
        <w:rPr>
          <w:rFonts w:cs="Times New Roman"/>
          <w:sz w:val="24"/>
          <w:szCs w:val="24"/>
          <w:u w:val="single"/>
        </w:rPr>
      </w:pPr>
      <w:proofErr w:type="spellStart"/>
      <w:r w:rsidRPr="00A214CC">
        <w:rPr>
          <w:rFonts w:cs="Times New Roman"/>
          <w:sz w:val="24"/>
          <w:szCs w:val="24"/>
          <w:u w:val="single"/>
        </w:rPr>
        <w:t>Подобаева</w:t>
      </w:r>
      <w:proofErr w:type="spellEnd"/>
      <w:r w:rsidRPr="00A214CC">
        <w:rPr>
          <w:rFonts w:cs="Times New Roman"/>
          <w:sz w:val="24"/>
          <w:szCs w:val="24"/>
          <w:u w:val="single"/>
        </w:rPr>
        <w:t xml:space="preserve"> Ирина Викторовна</w:t>
      </w:r>
    </w:p>
    <w:p w:rsidR="00A214CC" w:rsidRPr="00A214CC" w:rsidRDefault="00A214CC" w:rsidP="00A214CC">
      <w:pPr>
        <w:spacing w:after="0" w:line="240" w:lineRule="auto"/>
        <w:ind w:left="1134"/>
        <w:jc w:val="right"/>
        <w:rPr>
          <w:rFonts w:cs="Times New Roman"/>
          <w:sz w:val="24"/>
          <w:szCs w:val="24"/>
          <w:vertAlign w:val="superscript"/>
        </w:rPr>
      </w:pPr>
      <w:r w:rsidRPr="00A214CC">
        <w:rPr>
          <w:rFonts w:cs="Times New Roman"/>
          <w:sz w:val="24"/>
          <w:szCs w:val="24"/>
          <w:vertAlign w:val="superscript"/>
        </w:rPr>
        <w:t>(Ф.И.О. учителя (составившего рабочую программу)</w:t>
      </w:r>
    </w:p>
    <w:p w:rsidR="00A214CC" w:rsidRPr="00A214CC" w:rsidRDefault="00A214CC" w:rsidP="00A214CC">
      <w:pPr>
        <w:tabs>
          <w:tab w:val="left" w:pos="709"/>
        </w:tabs>
        <w:spacing w:after="0" w:line="100" w:lineRule="atLeast"/>
        <w:ind w:left="1134" w:hanging="420"/>
        <w:jc w:val="right"/>
        <w:rPr>
          <w:rFonts w:cs="Times New Roman"/>
          <w:kern w:val="2"/>
          <w:sz w:val="24"/>
          <w:szCs w:val="24"/>
        </w:rPr>
      </w:pPr>
      <w:r w:rsidRPr="00A214CC">
        <w:rPr>
          <w:rFonts w:cs="Times New Roman"/>
          <w:kern w:val="2"/>
          <w:sz w:val="24"/>
          <w:szCs w:val="24"/>
          <w:u w:val="single"/>
        </w:rPr>
        <w:t>педагог-психолог</w:t>
      </w:r>
    </w:p>
    <w:p w:rsidR="00A214CC" w:rsidRPr="00A214CC" w:rsidRDefault="00A214CC" w:rsidP="00A214CC">
      <w:pPr>
        <w:tabs>
          <w:tab w:val="left" w:pos="709"/>
        </w:tabs>
        <w:suppressAutoHyphens/>
        <w:spacing w:after="0" w:line="100" w:lineRule="atLeast"/>
        <w:ind w:left="1134"/>
        <w:jc w:val="right"/>
        <w:rPr>
          <w:rFonts w:eastAsia="Times New Roman" w:cs="Times New Roman"/>
          <w:i/>
          <w:kern w:val="2"/>
          <w:sz w:val="24"/>
          <w:szCs w:val="24"/>
          <w:lang w:eastAsia="ar-SA"/>
        </w:rPr>
      </w:pPr>
      <w:r w:rsidRPr="00A214CC">
        <w:rPr>
          <w:rFonts w:eastAsia="Times New Roman" w:cs="Times New Roman"/>
          <w:i/>
          <w:kern w:val="2"/>
          <w:sz w:val="24"/>
          <w:szCs w:val="24"/>
          <w:lang w:eastAsia="ar-SA"/>
        </w:rPr>
        <w:t>Должность, предмет</w:t>
      </w:r>
    </w:p>
    <w:p w:rsidR="00A214CC" w:rsidRPr="00A214CC" w:rsidRDefault="00A214CC" w:rsidP="00A214CC">
      <w:pPr>
        <w:tabs>
          <w:tab w:val="left" w:pos="709"/>
        </w:tabs>
        <w:spacing w:after="0" w:line="100" w:lineRule="atLeast"/>
        <w:ind w:left="1134" w:hanging="420"/>
        <w:jc w:val="right"/>
        <w:rPr>
          <w:rFonts w:cs="Times New Roman"/>
          <w:kern w:val="2"/>
          <w:sz w:val="24"/>
          <w:szCs w:val="24"/>
          <w:u w:val="single"/>
        </w:rPr>
      </w:pPr>
      <w:r w:rsidRPr="00A214CC">
        <w:rPr>
          <w:rFonts w:cs="Times New Roman"/>
          <w:kern w:val="2"/>
          <w:sz w:val="24"/>
          <w:szCs w:val="24"/>
          <w:u w:val="single"/>
        </w:rPr>
        <w:t>соответствие занимаемой должности</w:t>
      </w:r>
    </w:p>
    <w:p w:rsidR="00A214CC" w:rsidRPr="00A214CC" w:rsidRDefault="00A214CC" w:rsidP="00A214CC">
      <w:pPr>
        <w:tabs>
          <w:tab w:val="left" w:pos="709"/>
        </w:tabs>
        <w:suppressAutoHyphens/>
        <w:spacing w:after="0" w:line="100" w:lineRule="atLeast"/>
        <w:ind w:left="1134"/>
        <w:jc w:val="right"/>
        <w:rPr>
          <w:rFonts w:eastAsia="Times New Roman" w:cs="Times New Roman"/>
          <w:i/>
          <w:kern w:val="2"/>
          <w:sz w:val="24"/>
          <w:szCs w:val="24"/>
          <w:lang w:eastAsia="ar-SA"/>
        </w:rPr>
      </w:pPr>
      <w:r w:rsidRPr="00A214CC">
        <w:rPr>
          <w:rFonts w:eastAsia="Times New Roman" w:cs="Times New Roman"/>
          <w:i/>
          <w:kern w:val="2"/>
          <w:sz w:val="24"/>
          <w:szCs w:val="24"/>
          <w:lang w:eastAsia="ar-SA"/>
        </w:rPr>
        <w:t>Категория</w:t>
      </w:r>
    </w:p>
    <w:p w:rsidR="0079401E" w:rsidRPr="00A214CC" w:rsidRDefault="0079401E" w:rsidP="00A214CC">
      <w:pPr>
        <w:spacing w:after="0"/>
        <w:rPr>
          <w:rFonts w:cs="Times New Roman"/>
          <w:sz w:val="24"/>
          <w:szCs w:val="24"/>
        </w:rPr>
      </w:pPr>
    </w:p>
    <w:p w:rsidR="0079401E" w:rsidRPr="00A214CC" w:rsidRDefault="0079401E" w:rsidP="0079401E">
      <w:pPr>
        <w:spacing w:after="0"/>
        <w:jc w:val="right"/>
        <w:rPr>
          <w:rFonts w:cs="Times New Roman"/>
          <w:sz w:val="24"/>
          <w:szCs w:val="24"/>
        </w:rPr>
      </w:pPr>
    </w:p>
    <w:p w:rsidR="00A214CC" w:rsidRPr="00A214CC" w:rsidRDefault="00A214CC" w:rsidP="0079401E">
      <w:pPr>
        <w:spacing w:after="0"/>
        <w:jc w:val="right"/>
        <w:rPr>
          <w:rFonts w:cs="Times New Roman"/>
          <w:sz w:val="24"/>
          <w:szCs w:val="24"/>
        </w:rPr>
      </w:pPr>
    </w:p>
    <w:p w:rsidR="0079401E" w:rsidRPr="00A214CC" w:rsidRDefault="00A214CC" w:rsidP="00A214CC">
      <w:pPr>
        <w:spacing w:after="0"/>
        <w:jc w:val="center"/>
        <w:rPr>
          <w:rFonts w:cs="Times New Roman"/>
          <w:b/>
          <w:sz w:val="24"/>
          <w:szCs w:val="24"/>
        </w:rPr>
      </w:pPr>
      <w:r w:rsidRPr="00A214CC">
        <w:rPr>
          <w:rFonts w:cs="Times New Roman"/>
          <w:sz w:val="24"/>
          <w:szCs w:val="24"/>
        </w:rPr>
        <w:t>2024</w:t>
      </w:r>
      <w:r w:rsidR="0079401E" w:rsidRPr="00A214CC">
        <w:rPr>
          <w:rFonts w:cs="Times New Roman"/>
          <w:sz w:val="24"/>
          <w:szCs w:val="24"/>
        </w:rPr>
        <w:br w:type="page"/>
      </w:r>
    </w:p>
    <w:p w:rsidR="00A214CC" w:rsidRPr="00A214CC" w:rsidRDefault="0079401E" w:rsidP="00A214C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cs="Times New Roman"/>
          <w:sz w:val="24"/>
          <w:szCs w:val="24"/>
        </w:rPr>
      </w:pPr>
      <w:r w:rsidRPr="00A214CC">
        <w:rPr>
          <w:rFonts w:cs="Times New Roman"/>
          <w:b/>
          <w:sz w:val="24"/>
          <w:szCs w:val="24"/>
        </w:rPr>
        <w:lastRenderedPageBreak/>
        <w:t>ПОЯСНИТЕЛЬНАЯ ЗАПИСКА</w:t>
      </w:r>
    </w:p>
    <w:p w:rsidR="00A214CC" w:rsidRPr="00A214CC" w:rsidRDefault="00A214CC" w:rsidP="00A214CC">
      <w:pPr>
        <w:pStyle w:val="a3"/>
        <w:spacing w:after="0" w:line="240" w:lineRule="auto"/>
        <w:ind w:left="1429"/>
        <w:rPr>
          <w:rFonts w:cs="Times New Roman"/>
          <w:sz w:val="24"/>
          <w:szCs w:val="24"/>
        </w:rPr>
      </w:pPr>
    </w:p>
    <w:p w:rsidR="00A214CC" w:rsidRPr="00A214CC" w:rsidRDefault="00A214CC" w:rsidP="00A214CC">
      <w:pPr>
        <w:spacing w:before="1" w:after="0" w:line="276" w:lineRule="auto"/>
        <w:ind w:right="128"/>
        <w:jc w:val="both"/>
        <w:rPr>
          <w:rFonts w:eastAsia="Times New Roman" w:cs="Times New Roman"/>
          <w:sz w:val="24"/>
          <w:szCs w:val="24"/>
          <w:lang w:eastAsia="zh-CN"/>
        </w:rPr>
      </w:pPr>
      <w:r w:rsidRPr="00A214CC">
        <w:rPr>
          <w:rFonts w:eastAsia="Times New Roman" w:cs="Times New Roman"/>
          <w:sz w:val="24"/>
          <w:szCs w:val="24"/>
          <w:lang w:eastAsia="zh-CN"/>
        </w:rPr>
        <w:t>Рабочие</w:t>
      </w:r>
      <w:r w:rsidRPr="00A214CC">
        <w:rPr>
          <w:rFonts w:eastAsia="Times New Roman" w:cs="Times New Roman"/>
          <w:spacing w:val="1"/>
          <w:sz w:val="24"/>
          <w:szCs w:val="24"/>
          <w:lang w:eastAsia="zh-CN"/>
        </w:rPr>
        <w:t xml:space="preserve"> </w:t>
      </w:r>
      <w:r w:rsidRPr="00A214CC">
        <w:rPr>
          <w:rFonts w:eastAsia="Times New Roman" w:cs="Times New Roman"/>
          <w:sz w:val="24"/>
          <w:szCs w:val="24"/>
          <w:lang w:eastAsia="zh-CN"/>
        </w:rPr>
        <w:t>программы</w:t>
      </w:r>
      <w:r w:rsidRPr="00A214CC">
        <w:rPr>
          <w:rFonts w:eastAsia="Times New Roman" w:cs="Times New Roman"/>
          <w:spacing w:val="1"/>
          <w:sz w:val="24"/>
          <w:szCs w:val="24"/>
          <w:lang w:eastAsia="zh-CN"/>
        </w:rPr>
        <w:t xml:space="preserve"> </w:t>
      </w:r>
      <w:r w:rsidRPr="00A214CC">
        <w:rPr>
          <w:rFonts w:eastAsia="Times New Roman" w:cs="Times New Roman"/>
          <w:sz w:val="24"/>
          <w:szCs w:val="24"/>
          <w:lang w:eastAsia="zh-CN"/>
        </w:rPr>
        <w:t>предназначены</w:t>
      </w:r>
      <w:r w:rsidRPr="00A214CC">
        <w:rPr>
          <w:rFonts w:eastAsia="Times New Roman" w:cs="Times New Roman"/>
          <w:spacing w:val="1"/>
          <w:sz w:val="24"/>
          <w:szCs w:val="24"/>
          <w:lang w:eastAsia="zh-CN"/>
        </w:rPr>
        <w:t xml:space="preserve"> </w:t>
      </w:r>
      <w:r w:rsidRPr="00A214CC">
        <w:rPr>
          <w:rFonts w:eastAsia="Times New Roman" w:cs="Times New Roman"/>
          <w:sz w:val="24"/>
          <w:szCs w:val="24"/>
          <w:lang w:eastAsia="zh-CN"/>
        </w:rPr>
        <w:t>для внеурочной деятельности</w:t>
      </w:r>
      <w:r w:rsidRPr="00A214CC">
        <w:rPr>
          <w:rFonts w:eastAsia="Times New Roman" w:cs="Times New Roman"/>
          <w:spacing w:val="1"/>
          <w:sz w:val="24"/>
          <w:szCs w:val="24"/>
          <w:lang w:eastAsia="zh-CN"/>
        </w:rPr>
        <w:t xml:space="preserve"> </w:t>
      </w:r>
      <w:r w:rsidRPr="00A214CC">
        <w:rPr>
          <w:rFonts w:eastAsia="Times New Roman" w:cs="Times New Roman"/>
          <w:sz w:val="24"/>
          <w:szCs w:val="24"/>
          <w:lang w:eastAsia="zh-CN"/>
        </w:rPr>
        <w:t>«Коррекционно-развивающие занятия» обучающихся</w:t>
      </w:r>
      <w:r w:rsidRPr="00A214CC">
        <w:rPr>
          <w:rFonts w:eastAsia="Times New Roman" w:cs="Times New Roman"/>
          <w:spacing w:val="1"/>
          <w:sz w:val="24"/>
          <w:szCs w:val="24"/>
          <w:lang w:eastAsia="zh-CN"/>
        </w:rPr>
        <w:t xml:space="preserve"> 5</w:t>
      </w:r>
      <w:r w:rsidR="009A72BA">
        <w:rPr>
          <w:rFonts w:eastAsia="Times New Roman" w:cs="Times New Roman"/>
          <w:sz w:val="24"/>
          <w:szCs w:val="24"/>
          <w:lang w:eastAsia="zh-CN"/>
        </w:rPr>
        <w:t>-8</w:t>
      </w:r>
      <w:r w:rsidRPr="00A214CC">
        <w:rPr>
          <w:rFonts w:eastAsia="Times New Roman" w:cs="Times New Roman"/>
          <w:sz w:val="24"/>
          <w:szCs w:val="24"/>
          <w:lang w:eastAsia="zh-CN"/>
        </w:rPr>
        <w:t xml:space="preserve"> классов с умственной отсталостью (интеллектуальными нарушениями) (ЗПР) по коррекции знаний, умений и навыков обучающихся, </w:t>
      </w:r>
      <w:r w:rsidRPr="00A214CC">
        <w:rPr>
          <w:rFonts w:eastAsia="Times New Roman" w:cs="Times New Roman"/>
          <w:color w:val="000000"/>
          <w:sz w:val="24"/>
          <w:szCs w:val="24"/>
          <w:lang w:eastAsia="zh-CN"/>
        </w:rPr>
        <w:t>преодоление негативных особенностей эмоционально-личностной сферы, нормализацию и совершенствование учебной деятельности, повышение самооценки, работоспособности, активной познавательной деятельности</w:t>
      </w:r>
      <w:r w:rsidRPr="00A214CC">
        <w:rPr>
          <w:rFonts w:eastAsia="Times New Roman" w:cs="Times New Roman"/>
          <w:sz w:val="24"/>
          <w:szCs w:val="24"/>
          <w:lang w:eastAsia="zh-CN"/>
        </w:rPr>
        <w:t>, составлены на основе требований к результатам освоения</w:t>
      </w:r>
      <w:r w:rsidRPr="00A214CC">
        <w:rPr>
          <w:rFonts w:eastAsia="Times New Roman" w:cs="Times New Roman"/>
          <w:spacing w:val="1"/>
          <w:sz w:val="24"/>
          <w:szCs w:val="24"/>
          <w:lang w:eastAsia="zh-CN"/>
        </w:rPr>
        <w:t xml:space="preserve"> </w:t>
      </w:r>
      <w:r w:rsidRPr="00A214CC">
        <w:rPr>
          <w:rFonts w:eastAsia="Times New Roman" w:cs="Times New Roman"/>
          <w:sz w:val="24"/>
          <w:szCs w:val="24"/>
          <w:lang w:eastAsia="zh-CN"/>
        </w:rPr>
        <w:t>АООП</w:t>
      </w:r>
      <w:r w:rsidRPr="00A214CC">
        <w:rPr>
          <w:rFonts w:eastAsia="Times New Roman" w:cs="Times New Roman"/>
          <w:spacing w:val="32"/>
          <w:sz w:val="24"/>
          <w:szCs w:val="24"/>
          <w:lang w:eastAsia="zh-CN"/>
        </w:rPr>
        <w:t xml:space="preserve"> </w:t>
      </w:r>
      <w:r w:rsidRPr="00A214CC">
        <w:rPr>
          <w:rFonts w:eastAsia="Times New Roman" w:cs="Times New Roman"/>
          <w:sz w:val="24"/>
          <w:szCs w:val="24"/>
          <w:lang w:eastAsia="zh-CN"/>
        </w:rPr>
        <w:t>НОО</w:t>
      </w:r>
      <w:r w:rsidRPr="00A214CC">
        <w:rPr>
          <w:rFonts w:eastAsia="Times New Roman" w:cs="Times New Roman"/>
          <w:spacing w:val="32"/>
          <w:sz w:val="24"/>
          <w:szCs w:val="24"/>
          <w:lang w:eastAsia="zh-CN"/>
        </w:rPr>
        <w:t xml:space="preserve"> </w:t>
      </w:r>
      <w:r w:rsidRPr="00A214CC">
        <w:rPr>
          <w:rFonts w:eastAsia="Times New Roman" w:cs="Times New Roman"/>
          <w:sz w:val="24"/>
          <w:szCs w:val="24"/>
          <w:lang w:eastAsia="zh-CN"/>
        </w:rPr>
        <w:t>для</w:t>
      </w:r>
      <w:r w:rsidRPr="00A214CC">
        <w:rPr>
          <w:rFonts w:eastAsia="Times New Roman" w:cs="Times New Roman"/>
          <w:spacing w:val="33"/>
          <w:sz w:val="24"/>
          <w:szCs w:val="24"/>
          <w:lang w:eastAsia="zh-CN"/>
        </w:rPr>
        <w:t xml:space="preserve"> </w:t>
      </w:r>
      <w:r w:rsidRPr="00A214CC">
        <w:rPr>
          <w:rFonts w:eastAsia="Times New Roman" w:cs="Times New Roman"/>
          <w:sz w:val="24"/>
          <w:szCs w:val="24"/>
          <w:lang w:eastAsia="zh-CN"/>
        </w:rPr>
        <w:t>обучающихся</w:t>
      </w:r>
      <w:r w:rsidRPr="00A214CC">
        <w:rPr>
          <w:rFonts w:eastAsia="Times New Roman" w:cs="Times New Roman"/>
          <w:spacing w:val="33"/>
          <w:sz w:val="24"/>
          <w:szCs w:val="24"/>
          <w:lang w:eastAsia="zh-CN"/>
        </w:rPr>
        <w:t xml:space="preserve"> </w:t>
      </w:r>
      <w:r w:rsidRPr="00A214CC">
        <w:rPr>
          <w:rFonts w:eastAsia="Times New Roman" w:cs="Times New Roman"/>
          <w:sz w:val="24"/>
          <w:szCs w:val="24"/>
          <w:lang w:eastAsia="zh-CN"/>
        </w:rPr>
        <w:t>с</w:t>
      </w:r>
      <w:r w:rsidRPr="00A214CC">
        <w:rPr>
          <w:rFonts w:eastAsia="Times New Roman" w:cs="Times New Roman"/>
          <w:spacing w:val="36"/>
          <w:sz w:val="24"/>
          <w:szCs w:val="24"/>
          <w:lang w:eastAsia="zh-CN"/>
        </w:rPr>
        <w:t xml:space="preserve"> </w:t>
      </w:r>
      <w:r w:rsidRPr="00A214CC">
        <w:rPr>
          <w:rFonts w:eastAsia="Times New Roman" w:cs="Times New Roman"/>
          <w:sz w:val="24"/>
          <w:szCs w:val="24"/>
          <w:lang w:eastAsia="zh-CN"/>
        </w:rPr>
        <w:t>легкой умственной отсталостью (интеллектуальными нарушениями) МОУ «</w:t>
      </w:r>
      <w:proofErr w:type="spellStart"/>
      <w:r w:rsidRPr="00A214CC">
        <w:rPr>
          <w:rFonts w:eastAsia="Times New Roman" w:cs="Times New Roman"/>
          <w:sz w:val="24"/>
          <w:szCs w:val="24"/>
          <w:lang w:eastAsia="zh-CN"/>
        </w:rPr>
        <w:t>Тубинская</w:t>
      </w:r>
      <w:proofErr w:type="spellEnd"/>
      <w:r w:rsidRPr="00A214CC">
        <w:rPr>
          <w:rFonts w:eastAsia="Times New Roman" w:cs="Times New Roman"/>
          <w:spacing w:val="-3"/>
          <w:sz w:val="24"/>
          <w:szCs w:val="24"/>
          <w:lang w:eastAsia="zh-CN"/>
        </w:rPr>
        <w:t xml:space="preserve"> </w:t>
      </w:r>
      <w:r w:rsidRPr="00A214CC">
        <w:rPr>
          <w:rFonts w:eastAsia="Times New Roman" w:cs="Times New Roman"/>
          <w:sz w:val="24"/>
          <w:szCs w:val="24"/>
          <w:lang w:eastAsia="zh-CN"/>
        </w:rPr>
        <w:t>СОШ»</w:t>
      </w:r>
      <w:r w:rsidRPr="00A214CC">
        <w:rPr>
          <w:rFonts w:eastAsia="Times New Roman" w:cs="Times New Roman"/>
          <w:spacing w:val="-8"/>
          <w:sz w:val="24"/>
          <w:szCs w:val="24"/>
          <w:lang w:eastAsia="zh-CN"/>
        </w:rPr>
        <w:t xml:space="preserve"> </w:t>
      </w:r>
      <w:r w:rsidRPr="00A214CC">
        <w:rPr>
          <w:rFonts w:eastAsia="Times New Roman" w:cs="Times New Roman"/>
          <w:sz w:val="24"/>
          <w:szCs w:val="24"/>
          <w:lang w:eastAsia="zh-CN"/>
        </w:rPr>
        <w:t>с</w:t>
      </w:r>
      <w:r w:rsidRPr="00A214CC">
        <w:rPr>
          <w:rFonts w:eastAsia="Times New Roman" w:cs="Times New Roman"/>
          <w:spacing w:val="1"/>
          <w:sz w:val="24"/>
          <w:szCs w:val="24"/>
          <w:lang w:eastAsia="zh-CN"/>
        </w:rPr>
        <w:t xml:space="preserve"> </w:t>
      </w:r>
      <w:r w:rsidRPr="00A214CC">
        <w:rPr>
          <w:rFonts w:eastAsia="Times New Roman" w:cs="Times New Roman"/>
          <w:sz w:val="24"/>
          <w:szCs w:val="24"/>
          <w:lang w:eastAsia="zh-CN"/>
        </w:rPr>
        <w:t>учётом</w:t>
      </w:r>
      <w:r w:rsidRPr="00A214CC">
        <w:rPr>
          <w:rFonts w:eastAsia="Times New Roman" w:cs="Times New Roman"/>
          <w:spacing w:val="-2"/>
          <w:sz w:val="24"/>
          <w:szCs w:val="24"/>
          <w:lang w:eastAsia="zh-CN"/>
        </w:rPr>
        <w:t xml:space="preserve"> </w:t>
      </w:r>
      <w:r w:rsidRPr="00A214CC">
        <w:rPr>
          <w:rFonts w:eastAsia="Times New Roman" w:cs="Times New Roman"/>
          <w:sz w:val="24"/>
          <w:szCs w:val="24"/>
          <w:lang w:eastAsia="zh-CN"/>
        </w:rPr>
        <w:t>программ,</w:t>
      </w:r>
      <w:r w:rsidRPr="00A214CC">
        <w:rPr>
          <w:rFonts w:eastAsia="Times New Roman" w:cs="Times New Roman"/>
          <w:spacing w:val="-5"/>
          <w:sz w:val="24"/>
          <w:szCs w:val="24"/>
          <w:lang w:eastAsia="zh-CN"/>
        </w:rPr>
        <w:t xml:space="preserve"> </w:t>
      </w:r>
      <w:r w:rsidRPr="00A214CC">
        <w:rPr>
          <w:rFonts w:eastAsia="Times New Roman" w:cs="Times New Roman"/>
          <w:sz w:val="24"/>
          <w:szCs w:val="24"/>
          <w:lang w:eastAsia="zh-CN"/>
        </w:rPr>
        <w:t>включённых</w:t>
      </w:r>
      <w:r w:rsidRPr="00A214CC">
        <w:rPr>
          <w:rFonts w:eastAsia="Times New Roman" w:cs="Times New Roman"/>
          <w:spacing w:val="-8"/>
          <w:sz w:val="24"/>
          <w:szCs w:val="24"/>
          <w:lang w:eastAsia="zh-CN"/>
        </w:rPr>
        <w:t xml:space="preserve"> </w:t>
      </w:r>
      <w:r w:rsidRPr="00A214CC">
        <w:rPr>
          <w:rFonts w:eastAsia="Times New Roman" w:cs="Times New Roman"/>
          <w:sz w:val="24"/>
          <w:szCs w:val="24"/>
          <w:lang w:eastAsia="zh-CN"/>
        </w:rPr>
        <w:t>в</w:t>
      </w:r>
      <w:r w:rsidRPr="00A214CC">
        <w:rPr>
          <w:rFonts w:eastAsia="Times New Roman" w:cs="Times New Roman"/>
          <w:spacing w:val="-2"/>
          <w:sz w:val="24"/>
          <w:szCs w:val="24"/>
          <w:lang w:eastAsia="zh-CN"/>
        </w:rPr>
        <w:t xml:space="preserve"> </w:t>
      </w:r>
      <w:r w:rsidRPr="00A214CC">
        <w:rPr>
          <w:rFonts w:eastAsia="Times New Roman" w:cs="Times New Roman"/>
          <w:sz w:val="24"/>
          <w:szCs w:val="24"/>
          <w:lang w:eastAsia="zh-CN"/>
        </w:rPr>
        <w:t>её</w:t>
      </w:r>
      <w:r w:rsidRPr="00A214CC">
        <w:rPr>
          <w:rFonts w:eastAsia="Times New Roman" w:cs="Times New Roman"/>
          <w:spacing w:val="-3"/>
          <w:sz w:val="24"/>
          <w:szCs w:val="24"/>
          <w:lang w:eastAsia="zh-CN"/>
        </w:rPr>
        <w:t xml:space="preserve"> </w:t>
      </w:r>
      <w:r w:rsidRPr="00A214CC">
        <w:rPr>
          <w:rFonts w:eastAsia="Times New Roman" w:cs="Times New Roman"/>
          <w:sz w:val="24"/>
          <w:szCs w:val="24"/>
          <w:lang w:eastAsia="zh-CN"/>
        </w:rPr>
        <w:t>структуру.</w:t>
      </w:r>
    </w:p>
    <w:p w:rsidR="009A72BA" w:rsidRDefault="0079401E" w:rsidP="0079401E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b/>
          <w:i/>
          <w:sz w:val="24"/>
          <w:szCs w:val="24"/>
        </w:rPr>
        <w:t>Цель</w:t>
      </w:r>
      <w:r w:rsidR="0098282A" w:rsidRPr="00A214CC">
        <w:rPr>
          <w:rFonts w:cs="Times New Roman"/>
          <w:b/>
          <w:i/>
          <w:sz w:val="24"/>
          <w:szCs w:val="24"/>
        </w:rPr>
        <w:t>:</w:t>
      </w:r>
      <w:r w:rsidRPr="00A214CC">
        <w:rPr>
          <w:rFonts w:cs="Times New Roman"/>
          <w:sz w:val="24"/>
          <w:szCs w:val="24"/>
        </w:rPr>
        <w:t xml:space="preserve"> </w:t>
      </w:r>
    </w:p>
    <w:p w:rsidR="0079401E" w:rsidRPr="00A214CC" w:rsidRDefault="0079401E" w:rsidP="0079401E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>– развитие и коррекция познавательной, личностной, эмоциональной, коммуникативной, регуляторной сфер обучающегося, направленные на преодоление или ослабление трудностей в развитии, гармонизацию личности и межличностных отношений.</w:t>
      </w:r>
    </w:p>
    <w:p w:rsidR="0079401E" w:rsidRPr="00A214CC" w:rsidRDefault="0079401E" w:rsidP="0079401E">
      <w:pPr>
        <w:spacing w:after="0" w:line="240" w:lineRule="auto"/>
        <w:ind w:firstLine="709"/>
        <w:jc w:val="both"/>
        <w:rPr>
          <w:rFonts w:cs="Times New Roman"/>
          <w:b/>
          <w:i/>
          <w:sz w:val="24"/>
          <w:szCs w:val="24"/>
        </w:rPr>
      </w:pPr>
      <w:r w:rsidRPr="00A214CC">
        <w:rPr>
          <w:rFonts w:cs="Times New Roman"/>
          <w:b/>
          <w:i/>
          <w:sz w:val="24"/>
          <w:szCs w:val="24"/>
        </w:rPr>
        <w:t>Задачи:</w:t>
      </w:r>
    </w:p>
    <w:p w:rsidR="0079401E" w:rsidRPr="00A214CC" w:rsidRDefault="0079401E" w:rsidP="007940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>формирование учебной мотивации, стимуляция развития познавательных процессов;</w:t>
      </w:r>
    </w:p>
    <w:p w:rsidR="0079401E" w:rsidRPr="00A214CC" w:rsidRDefault="0079401E" w:rsidP="007940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 xml:space="preserve">коррекция недостатков осознанной </w:t>
      </w:r>
      <w:proofErr w:type="spellStart"/>
      <w:r w:rsidRPr="00A214CC">
        <w:rPr>
          <w:rFonts w:cs="Times New Roman"/>
          <w:sz w:val="24"/>
          <w:szCs w:val="24"/>
        </w:rPr>
        <w:t>саморегуляции</w:t>
      </w:r>
      <w:proofErr w:type="spellEnd"/>
      <w:r w:rsidRPr="00A214CC">
        <w:rPr>
          <w:rFonts w:cs="Times New Roman"/>
          <w:sz w:val="24"/>
          <w:szCs w:val="24"/>
        </w:rPr>
        <w:t xml:space="preserve"> познавательной деятельности, эмоций и поведения, формирование навыков самоконтроля;</w:t>
      </w:r>
    </w:p>
    <w:p w:rsidR="0079401E" w:rsidRPr="00A214CC" w:rsidRDefault="0079401E" w:rsidP="007940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>гармонизация психоэмоционального состояния, формирование позитивного отношения к своему «Я», повышение уверенности в себе, формирование адекватной самооценки;</w:t>
      </w:r>
    </w:p>
    <w:p w:rsidR="0079401E" w:rsidRPr="00A214CC" w:rsidRDefault="0079401E" w:rsidP="007940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>становление личностного и профессионального самоопределения, формирование целостного «образа Я»;</w:t>
      </w:r>
    </w:p>
    <w:p w:rsidR="0079401E" w:rsidRPr="00A214CC" w:rsidRDefault="0079401E" w:rsidP="007940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>развитие различных коммуникативных умений, приемов конструктивного общения и навыков сотрудничества;</w:t>
      </w:r>
    </w:p>
    <w:p w:rsidR="0079401E" w:rsidRPr="00A214CC" w:rsidRDefault="0079401E" w:rsidP="007940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>стимулирование интереса к себе и социальному окружению;</w:t>
      </w:r>
    </w:p>
    <w:p w:rsidR="0079401E" w:rsidRPr="00A214CC" w:rsidRDefault="0079401E" w:rsidP="007940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>развитие продуктивных видов взаимоотношений с окружающими сверстниками и взрослыми;</w:t>
      </w:r>
    </w:p>
    <w:p w:rsidR="0079401E" w:rsidRPr="00A214CC" w:rsidRDefault="0079401E" w:rsidP="007940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 xml:space="preserve">предупреждение школьной и социальной </w:t>
      </w:r>
      <w:proofErr w:type="spellStart"/>
      <w:r w:rsidRPr="00A214CC">
        <w:rPr>
          <w:rFonts w:cs="Times New Roman"/>
          <w:sz w:val="24"/>
          <w:szCs w:val="24"/>
        </w:rPr>
        <w:t>дезадаптации</w:t>
      </w:r>
      <w:proofErr w:type="spellEnd"/>
      <w:r w:rsidRPr="00A214CC">
        <w:rPr>
          <w:rFonts w:cs="Times New Roman"/>
          <w:sz w:val="24"/>
          <w:szCs w:val="24"/>
        </w:rPr>
        <w:t>;</w:t>
      </w:r>
    </w:p>
    <w:p w:rsidR="0079401E" w:rsidRPr="00A214CC" w:rsidRDefault="0079401E" w:rsidP="007940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>становление и расширение сферы жизненной компетенции.</w:t>
      </w:r>
    </w:p>
    <w:p w:rsidR="0079401E" w:rsidRPr="00A214CC" w:rsidRDefault="0079401E" w:rsidP="0079401E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401E" w:rsidRPr="00A214CC" w:rsidRDefault="0079401E" w:rsidP="0079401E">
      <w:pPr>
        <w:spacing w:before="240" w:after="0" w:line="240" w:lineRule="auto"/>
        <w:ind w:firstLine="709"/>
        <w:contextualSpacing/>
        <w:jc w:val="center"/>
        <w:rPr>
          <w:rFonts w:cs="Times New Roman"/>
          <w:b/>
          <w:sz w:val="24"/>
          <w:szCs w:val="24"/>
        </w:rPr>
      </w:pPr>
      <w:r w:rsidRPr="00A214CC">
        <w:rPr>
          <w:rFonts w:cs="Times New Roman"/>
          <w:b/>
          <w:sz w:val="24"/>
          <w:szCs w:val="24"/>
          <w:lang w:val="en-US"/>
        </w:rPr>
        <w:t>II</w:t>
      </w:r>
      <w:r w:rsidRPr="00A214CC">
        <w:rPr>
          <w:rFonts w:cs="Times New Roman"/>
          <w:b/>
          <w:caps/>
          <w:sz w:val="24"/>
          <w:szCs w:val="24"/>
        </w:rPr>
        <w:t xml:space="preserve">. </w:t>
      </w:r>
      <w:r w:rsidR="006E139C">
        <w:rPr>
          <w:rFonts w:cs="Times New Roman"/>
          <w:b/>
          <w:caps/>
          <w:sz w:val="24"/>
          <w:szCs w:val="24"/>
        </w:rPr>
        <w:t>СОДЕРЖАНИЕ</w:t>
      </w:r>
    </w:p>
    <w:p w:rsidR="0079401E" w:rsidRPr="00A214CC" w:rsidRDefault="0079401E" w:rsidP="0079401E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</w:p>
    <w:p w:rsidR="0079401E" w:rsidRPr="00A214CC" w:rsidRDefault="0079401E" w:rsidP="0079401E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 xml:space="preserve">Коррекция трудностей психологического развития и социальной адаптации осуществляется с учетом особых образовательных потребностей обучающихся с ЗПР на основе специальных подходов, методов и способов, учитывающих особенности подросткового возраста. При выборе форм и приемов работы необходимо опираться на ведущую деятельность подросткового возраста – общение. В ходе коррекционно-развивающего занятия педагогу-психологу важно учитывать принцип активного включения обучающегося в совместную со сверстниками и взрослым деятельность, предполагающий обязательное участие подростка в процессе обсуждения, беседы, диалога. Также в процессе работы необходимо сохранять руководящий контроль со стороны взрослого, обеспечивать положительную обратную связь, делать акцент на развитии навыков </w:t>
      </w:r>
      <w:proofErr w:type="spellStart"/>
      <w:r w:rsidRPr="00A214CC">
        <w:rPr>
          <w:rFonts w:cs="Times New Roman"/>
          <w:sz w:val="24"/>
          <w:szCs w:val="24"/>
        </w:rPr>
        <w:t>саморегуляции</w:t>
      </w:r>
      <w:proofErr w:type="spellEnd"/>
      <w:r w:rsidRPr="00A214CC">
        <w:rPr>
          <w:rFonts w:cs="Times New Roman"/>
          <w:sz w:val="24"/>
          <w:szCs w:val="24"/>
        </w:rPr>
        <w:t xml:space="preserve">. </w:t>
      </w:r>
    </w:p>
    <w:p w:rsidR="0079401E" w:rsidRPr="00A214CC" w:rsidRDefault="0079401E" w:rsidP="0079401E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 xml:space="preserve">Содержание занятий направлено на развитие и расширение жизненных компетенций обучающегося с ЗПР. </w:t>
      </w:r>
    </w:p>
    <w:p w:rsidR="0079401E" w:rsidRPr="00A214CC" w:rsidRDefault="0079401E" w:rsidP="0079401E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>Программа курса строится по модульному принципу и предусматривает гибкость содержательного наполнения модулей и конкретных тем.</w:t>
      </w:r>
    </w:p>
    <w:p w:rsidR="0079401E" w:rsidRPr="00A214CC" w:rsidRDefault="0079401E" w:rsidP="0079401E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 xml:space="preserve">Каждый модуль представляет собой систему взаимосвязанных занятий, выстроенных в определенной логике с постепенным усложнением и включением новых тем, направленную на развитие </w:t>
      </w:r>
      <w:proofErr w:type="spellStart"/>
      <w:r w:rsidRPr="00A214CC">
        <w:rPr>
          <w:rFonts w:cs="Times New Roman"/>
          <w:sz w:val="24"/>
          <w:szCs w:val="24"/>
        </w:rPr>
        <w:t>дефицитарных</w:t>
      </w:r>
      <w:proofErr w:type="spellEnd"/>
      <w:r w:rsidRPr="00A214CC">
        <w:rPr>
          <w:rFonts w:cs="Times New Roman"/>
          <w:sz w:val="24"/>
          <w:szCs w:val="24"/>
        </w:rPr>
        <w:t xml:space="preserve"> психических функций обучающихся с ЗПР в соответствии с направленностью соответствующего модуля.</w:t>
      </w:r>
    </w:p>
    <w:p w:rsidR="0079401E" w:rsidRPr="00A214CC" w:rsidRDefault="0079401E" w:rsidP="0079401E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 xml:space="preserve">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ЗПР, зачисленных на </w:t>
      </w:r>
      <w:proofErr w:type="spellStart"/>
      <w:r w:rsidRPr="00A214CC">
        <w:rPr>
          <w:rFonts w:cs="Times New Roman"/>
          <w:sz w:val="24"/>
          <w:szCs w:val="24"/>
        </w:rPr>
        <w:t>психокоррекционные</w:t>
      </w:r>
      <w:proofErr w:type="spellEnd"/>
      <w:r w:rsidRPr="00A214CC">
        <w:rPr>
          <w:rFonts w:cs="Times New Roman"/>
          <w:sz w:val="24"/>
          <w:szCs w:val="24"/>
        </w:rPr>
        <w:t xml:space="preserve"> занятия. За счет этого возможно формирование индивидуализированных коррекционно-развивающих программ, направленных на коррекцию и развитие </w:t>
      </w:r>
      <w:proofErr w:type="spellStart"/>
      <w:r w:rsidRPr="00A214CC">
        <w:rPr>
          <w:rFonts w:cs="Times New Roman"/>
          <w:sz w:val="24"/>
          <w:szCs w:val="24"/>
        </w:rPr>
        <w:t>дефицитарных</w:t>
      </w:r>
      <w:proofErr w:type="spellEnd"/>
      <w:r w:rsidRPr="00A214CC">
        <w:rPr>
          <w:rFonts w:cs="Times New Roman"/>
          <w:sz w:val="24"/>
          <w:szCs w:val="24"/>
        </w:rPr>
        <w:t xml:space="preserve"> психических функций, профилактику возникновения вторичных отклонений в развитии, оптимизацию психосоциального развития обучающихся с ЗПР.</w:t>
      </w:r>
    </w:p>
    <w:p w:rsidR="0079401E" w:rsidRPr="00A214CC" w:rsidRDefault="0079401E" w:rsidP="0079401E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>В соответствии с целями и задачами коррекционного</w:t>
      </w:r>
      <w:r w:rsidR="006E139C">
        <w:rPr>
          <w:rFonts w:cs="Times New Roman"/>
          <w:sz w:val="24"/>
          <w:szCs w:val="24"/>
        </w:rPr>
        <w:t xml:space="preserve"> курса</w:t>
      </w:r>
      <w:r w:rsidRPr="00A214CC">
        <w:rPr>
          <w:rFonts w:cs="Times New Roman"/>
          <w:sz w:val="24"/>
          <w:szCs w:val="24"/>
        </w:rPr>
        <w:t xml:space="preserve"> выделяются следующие модули и разделы программы:</w:t>
      </w:r>
    </w:p>
    <w:p w:rsidR="0079401E" w:rsidRPr="00A214CC" w:rsidRDefault="0079401E" w:rsidP="0079401E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b/>
          <w:sz w:val="24"/>
          <w:szCs w:val="24"/>
        </w:rPr>
        <w:t xml:space="preserve">Модуль 1 «Развитие </w:t>
      </w:r>
      <w:proofErr w:type="spellStart"/>
      <w:r w:rsidRPr="00A214CC">
        <w:rPr>
          <w:rFonts w:cs="Times New Roman"/>
          <w:b/>
          <w:sz w:val="24"/>
          <w:szCs w:val="24"/>
        </w:rPr>
        <w:t>саморегуляции</w:t>
      </w:r>
      <w:proofErr w:type="spellEnd"/>
      <w:r w:rsidRPr="00A214CC">
        <w:rPr>
          <w:rFonts w:cs="Times New Roman"/>
          <w:b/>
          <w:sz w:val="24"/>
          <w:szCs w:val="24"/>
        </w:rPr>
        <w:t xml:space="preserve"> познавательной деятельности и поведения»</w:t>
      </w:r>
      <w:r w:rsidRPr="00A214CC">
        <w:rPr>
          <w:rFonts w:cs="Times New Roman"/>
          <w:sz w:val="24"/>
          <w:szCs w:val="24"/>
        </w:rPr>
        <w:t xml:space="preserve"> состоит из разделов «Развитие регуляции познавательных процессов» и «Развитие </w:t>
      </w:r>
      <w:proofErr w:type="spellStart"/>
      <w:r w:rsidRPr="00A214CC">
        <w:rPr>
          <w:rFonts w:cs="Times New Roman"/>
          <w:sz w:val="24"/>
          <w:szCs w:val="24"/>
        </w:rPr>
        <w:t>саморегуляции</w:t>
      </w:r>
      <w:proofErr w:type="spellEnd"/>
      <w:r w:rsidRPr="00A214CC">
        <w:rPr>
          <w:rFonts w:cs="Times New Roman"/>
          <w:sz w:val="24"/>
          <w:szCs w:val="24"/>
        </w:rPr>
        <w:t xml:space="preserve"> эмоциональных и функциональных состояний» и направлен на формирование произвольной регуляции поведения, учебной деятельности и собственных эмоциональных состояний у обучающихся. </w:t>
      </w:r>
    </w:p>
    <w:p w:rsidR="0079401E" w:rsidRPr="00A214CC" w:rsidRDefault="0079401E" w:rsidP="0079401E">
      <w:pPr>
        <w:spacing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 xml:space="preserve">В процессе коррекционно-развивающих занятий идет развитие способности управлять собственными психологическими состояниями, а также поступками и действиями. Проводится работа над способностью самостоятельно выполнять действия по усвоенной программе, самостоятельно выполнять действия по внутренней программе и переносить ее на новый материал. Также большое внимание уделяется развитию регуляции собственного поведения и эмоционального реагирования. Формируется способность управлять собственным эмоциональным состоянием, понимать и различать чужие эмоциональные состояния, проявлять адекватные эмоции в ситуации общения в различных </w:t>
      </w:r>
      <w:proofErr w:type="spellStart"/>
      <w:r w:rsidRPr="00A214CC">
        <w:rPr>
          <w:rFonts w:cs="Times New Roman"/>
          <w:sz w:val="24"/>
          <w:szCs w:val="24"/>
        </w:rPr>
        <w:t>статусноролевых</w:t>
      </w:r>
      <w:proofErr w:type="spellEnd"/>
      <w:r w:rsidRPr="00A214CC">
        <w:rPr>
          <w:rFonts w:cs="Times New Roman"/>
          <w:sz w:val="24"/>
          <w:szCs w:val="24"/>
        </w:rPr>
        <w:t xml:space="preserve"> позициях, развивается умение определять конкретные цели своих поступков, искать и находить адекватные средства достижения этих целей.</w:t>
      </w:r>
    </w:p>
    <w:p w:rsidR="0079401E" w:rsidRPr="00A214CC" w:rsidRDefault="0079401E" w:rsidP="0079401E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zh-CN"/>
        </w:rPr>
      </w:pPr>
      <w:r w:rsidRPr="00A214CC">
        <w:rPr>
          <w:rFonts w:cs="Times New Roman"/>
          <w:b/>
          <w:sz w:val="24"/>
          <w:szCs w:val="24"/>
        </w:rPr>
        <w:t>Модуль 2 «Формирование личностного самоопределения»</w:t>
      </w:r>
      <w:r w:rsidRPr="00A214CC">
        <w:rPr>
          <w:rFonts w:cs="Times New Roman"/>
          <w:sz w:val="24"/>
          <w:szCs w:val="24"/>
        </w:rPr>
        <w:t xml:space="preserve"> состоит из разделов «Становление личностного самоопределения» и «Развитие профессионального самоопределения» и </w:t>
      </w:r>
      <w:r w:rsidRPr="00A214CC">
        <w:rPr>
          <w:rFonts w:cs="Times New Roman"/>
          <w:sz w:val="24"/>
          <w:szCs w:val="24"/>
          <w:lang w:eastAsia="zh-CN"/>
        </w:rPr>
        <w:t>направлен на осознание и принятие своих индивидуальных личностных особенностей, позитивное реалистичное отношение к себе, первичное определение своей жизненной стратегии в части профессионального самоопределения и обучения.</w:t>
      </w:r>
    </w:p>
    <w:p w:rsidR="0079401E" w:rsidRPr="00A214CC" w:rsidRDefault="0079401E" w:rsidP="0079401E">
      <w:pPr>
        <w:spacing w:after="0" w:line="240" w:lineRule="auto"/>
        <w:ind w:firstLine="709"/>
        <w:jc w:val="both"/>
        <w:rPr>
          <w:rFonts w:cs="Times New Roman"/>
          <w:sz w:val="24"/>
          <w:szCs w:val="24"/>
          <w:lang w:eastAsia="zh-CN"/>
        </w:rPr>
      </w:pPr>
      <w:r w:rsidRPr="00A214CC">
        <w:rPr>
          <w:rFonts w:cs="Times New Roman"/>
          <w:sz w:val="24"/>
          <w:szCs w:val="24"/>
          <w:lang w:eastAsia="zh-CN"/>
        </w:rPr>
        <w:t xml:space="preserve">Значимым в коррекционно-развивающей работе является развитие осознания и принятия общепризнанных жизненных ценностей и нравственных норм, умения анализировать социальные ситуации, принимать обдуманные, взвешенные решения, нести ответственность за свои поступки. В ходе коррекционной работы основное внимание уделяется развитию способности к осознанию себя как социального субъекта, умения адекватно воспринимать себя и свои действия, поступки других людей, видеть перспективу развития социальной ситуации и оценивать уже свершившиеся события, выстраивать жизненную перспективу, жизненные планы. </w:t>
      </w:r>
    </w:p>
    <w:p w:rsidR="0079401E" w:rsidRPr="00A214CC" w:rsidRDefault="0079401E" w:rsidP="0079401E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  <w:lang w:eastAsia="zh-CN"/>
        </w:rPr>
      </w:pPr>
      <w:r w:rsidRPr="00A214CC">
        <w:rPr>
          <w:rFonts w:cs="Times New Roman"/>
          <w:b/>
          <w:sz w:val="24"/>
          <w:szCs w:val="24"/>
        </w:rPr>
        <w:t>Модуль 3 «Развитие коммуникативной деятельности»</w:t>
      </w:r>
      <w:r w:rsidRPr="00A214CC">
        <w:rPr>
          <w:rFonts w:cs="Times New Roman"/>
          <w:sz w:val="24"/>
          <w:szCs w:val="24"/>
        </w:rPr>
        <w:t xml:space="preserve"> состоит из разделов «Развитие коммуникативных навыков» и «Развитие навыков сотрудничества» и </w:t>
      </w:r>
      <w:r w:rsidRPr="00A214CC">
        <w:rPr>
          <w:rFonts w:eastAsia="Calibri" w:cs="Times New Roman"/>
          <w:sz w:val="24"/>
          <w:szCs w:val="24"/>
          <w:lang w:eastAsia="zh-CN"/>
        </w:rPr>
        <w:t>направлен на развитие навыков личностного общения со сверстниками и навыков продуктивной коммуникации в социальном окружении.</w:t>
      </w:r>
    </w:p>
    <w:p w:rsidR="0079401E" w:rsidRPr="00A214CC" w:rsidRDefault="0079401E" w:rsidP="0079401E">
      <w:pPr>
        <w:spacing w:after="0" w:line="240" w:lineRule="auto"/>
        <w:ind w:firstLine="709"/>
        <w:jc w:val="both"/>
        <w:rPr>
          <w:rFonts w:eastAsia="Calibri" w:cs="Times New Roman"/>
          <w:sz w:val="24"/>
          <w:szCs w:val="24"/>
          <w:lang w:eastAsia="zh-CN"/>
        </w:rPr>
      </w:pPr>
      <w:r w:rsidRPr="00A214CC">
        <w:rPr>
          <w:rFonts w:eastAsia="Calibri" w:cs="Times New Roman"/>
          <w:sz w:val="24"/>
          <w:szCs w:val="24"/>
          <w:lang w:eastAsia="zh-CN"/>
        </w:rPr>
        <w:t xml:space="preserve">Важным в коррекционно-развивающей работе является развитие своевременной и точной ориентировки в ситуации взаимодействия, адекватной включенности в ситуацию общения, способности проявлять гибкость в общении, умения адекватно выстраивать коммуникацию в разных </w:t>
      </w:r>
      <w:proofErr w:type="spellStart"/>
      <w:r w:rsidRPr="00A214CC">
        <w:rPr>
          <w:rFonts w:eastAsia="Calibri" w:cs="Times New Roman"/>
          <w:sz w:val="24"/>
          <w:szCs w:val="24"/>
          <w:lang w:eastAsia="zh-CN"/>
        </w:rPr>
        <w:t>статусноролевых</w:t>
      </w:r>
      <w:proofErr w:type="spellEnd"/>
      <w:r w:rsidRPr="00A214CC">
        <w:rPr>
          <w:rFonts w:eastAsia="Calibri" w:cs="Times New Roman"/>
          <w:sz w:val="24"/>
          <w:szCs w:val="24"/>
          <w:lang w:eastAsia="zh-CN"/>
        </w:rPr>
        <w:t xml:space="preserve"> позициях. Для развития эффективного коммуникативного процесса в подростковом возрасте имеет значение развитие чувствительности к вербальной и невербальной экспрессии собеседника, способность проявлять гибкость ролевых позиций в процессе общения, динамично меняя их в соответствии с поведением собеседников и с контекстом ситуации общения. Также на занятиях происходит формирование умения уверенно отстаивать свою позицию в конфликтных ситуациях, не переходя к агрессии или пассивно-зависимому поведению. В ходе коррекционной работы основное внимание уделяется развитию навыков продуктивного взаимодействия с социальным окружением, расширению вариантов эффективных поведенческих стратегий, готовности к сотрудничеству со сверстниками и взрослыми в учебных и </w:t>
      </w:r>
      <w:proofErr w:type="spellStart"/>
      <w:r w:rsidRPr="00A214CC">
        <w:rPr>
          <w:rFonts w:eastAsia="Calibri" w:cs="Times New Roman"/>
          <w:sz w:val="24"/>
          <w:szCs w:val="24"/>
          <w:lang w:eastAsia="zh-CN"/>
        </w:rPr>
        <w:t>внеучебных</w:t>
      </w:r>
      <w:proofErr w:type="spellEnd"/>
      <w:r w:rsidRPr="00A214CC">
        <w:rPr>
          <w:rFonts w:eastAsia="Calibri" w:cs="Times New Roman"/>
          <w:sz w:val="24"/>
          <w:szCs w:val="24"/>
          <w:lang w:eastAsia="zh-CN"/>
        </w:rPr>
        <w:t xml:space="preserve"> ситуациях. Также важными являются умения анализировать социальный и эмоциональный контексты коммуникативной ситуации, выбирать адекватную стратегию поведения в условиях конфликта, учитывать позицию и интересы партнера по совместной деятельности, эффективно взаимодействовать с социальным окружением.</w:t>
      </w:r>
    </w:p>
    <w:p w:rsidR="0079401E" w:rsidRPr="00A214CC" w:rsidRDefault="0079401E" w:rsidP="0079401E">
      <w:pPr>
        <w:pStyle w:val="Default"/>
        <w:ind w:firstLine="709"/>
        <w:jc w:val="both"/>
        <w:rPr>
          <w:rFonts w:cs="Times New Roman"/>
          <w:color w:val="auto"/>
        </w:rPr>
      </w:pPr>
    </w:p>
    <w:p w:rsidR="0079401E" w:rsidRPr="00A214CC" w:rsidRDefault="0079401E" w:rsidP="0079401E">
      <w:pPr>
        <w:spacing w:after="0" w:line="240" w:lineRule="auto"/>
        <w:ind w:firstLine="709"/>
        <w:jc w:val="both"/>
        <w:rPr>
          <w:rFonts w:cs="Times New Roman"/>
          <w:b/>
          <w:sz w:val="24"/>
          <w:szCs w:val="24"/>
        </w:rPr>
      </w:pPr>
    </w:p>
    <w:p w:rsidR="0079401E" w:rsidRPr="00A214CC" w:rsidRDefault="006E139C" w:rsidP="0079401E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>ОПИСАНИЕ МЕСТА В</w:t>
      </w:r>
      <w:r w:rsidR="0079401E" w:rsidRPr="00A214CC">
        <w:rPr>
          <w:rFonts w:cs="Times New Roman"/>
          <w:b/>
          <w:sz w:val="24"/>
          <w:szCs w:val="24"/>
        </w:rPr>
        <w:t xml:space="preserve"> УЧЕБНОМ ПЛАНЕ</w:t>
      </w:r>
      <w:r>
        <w:rPr>
          <w:rFonts w:cs="Times New Roman"/>
          <w:b/>
          <w:sz w:val="24"/>
          <w:szCs w:val="24"/>
        </w:rPr>
        <w:t xml:space="preserve"> КОРРЕКЦИОННО-РАЗВИВАЮЩЕГО КУРСА</w:t>
      </w:r>
      <w:r w:rsidR="0079401E" w:rsidRPr="00A214CC">
        <w:rPr>
          <w:rFonts w:cs="Times New Roman"/>
          <w:b/>
          <w:i/>
          <w:sz w:val="24"/>
          <w:szCs w:val="24"/>
        </w:rPr>
        <w:t xml:space="preserve"> </w:t>
      </w:r>
    </w:p>
    <w:p w:rsidR="0079401E" w:rsidRDefault="0079401E" w:rsidP="0079401E">
      <w:pPr>
        <w:spacing w:after="0" w:line="240" w:lineRule="auto"/>
        <w:ind w:firstLine="708"/>
        <w:jc w:val="both"/>
        <w:rPr>
          <w:rFonts w:cs="Times New Roman"/>
          <w:b/>
          <w:i/>
          <w:sz w:val="24"/>
          <w:szCs w:val="24"/>
        </w:rPr>
      </w:pPr>
    </w:p>
    <w:p w:rsidR="006E139C" w:rsidRPr="006E139C" w:rsidRDefault="006E139C" w:rsidP="006E139C">
      <w:pPr>
        <w:spacing w:after="0" w:line="240" w:lineRule="auto"/>
        <w:jc w:val="both"/>
        <w:rPr>
          <w:rFonts w:eastAsia="Times New Roman" w:cs="Times New Roman"/>
          <w:color w:val="000000"/>
          <w:sz w:val="24"/>
          <w:szCs w:val="24"/>
          <w:lang w:eastAsia="zh-CN"/>
        </w:rPr>
      </w:pPr>
      <w:r w:rsidRPr="00FF3008">
        <w:rPr>
          <w:rFonts w:eastAsia="Times New Roman" w:cs="Times New Roman"/>
          <w:color w:val="000000"/>
          <w:sz w:val="24"/>
          <w:szCs w:val="24"/>
          <w:lang w:eastAsia="zh-CN"/>
        </w:rPr>
        <w:t>Програ</w:t>
      </w:r>
      <w:r>
        <w:rPr>
          <w:rFonts w:eastAsia="Times New Roman" w:cs="Times New Roman"/>
          <w:color w:val="000000"/>
          <w:sz w:val="24"/>
          <w:szCs w:val="24"/>
          <w:lang w:eastAsia="zh-CN"/>
        </w:rPr>
        <w:t>мма предназначена для учащихся 1-4</w:t>
      </w:r>
      <w:r w:rsidRPr="00FF3008">
        <w:rPr>
          <w:rFonts w:eastAsia="Times New Roman" w:cs="Times New Roman"/>
          <w:color w:val="000000"/>
          <w:sz w:val="24"/>
          <w:szCs w:val="24"/>
          <w:lang w:eastAsia="zh-CN"/>
        </w:rPr>
        <w:t xml:space="preserve"> классов </w:t>
      </w:r>
    </w:p>
    <w:p w:rsidR="006E139C" w:rsidRDefault="006E139C" w:rsidP="006E139C">
      <w:pPr>
        <w:spacing w:after="0"/>
        <w:jc w:val="both"/>
        <w:rPr>
          <w:rFonts w:cs="Times New Roman"/>
          <w:sz w:val="24"/>
          <w:szCs w:val="24"/>
        </w:rPr>
      </w:pPr>
      <w:r w:rsidRPr="00FF3008">
        <w:rPr>
          <w:rFonts w:eastAsia="Times New Roman" w:cs="Times New Roman"/>
          <w:color w:val="000000"/>
          <w:sz w:val="24"/>
          <w:szCs w:val="24"/>
          <w:lang w:eastAsia="zh-CN"/>
        </w:rPr>
        <w:t>Курс программы рассчитан</w:t>
      </w:r>
      <w:r w:rsidRPr="00C92701">
        <w:rPr>
          <w:rFonts w:eastAsia="Times New Roman" w:cs="Times New Roman"/>
          <w:color w:val="000000"/>
          <w:sz w:val="24"/>
          <w:szCs w:val="24"/>
          <w:lang w:eastAsia="zh-CN"/>
        </w:rPr>
        <w:t>:</w:t>
      </w:r>
      <w:r w:rsidR="009A72BA">
        <w:rPr>
          <w:rFonts w:cs="Times New Roman"/>
          <w:sz w:val="24"/>
          <w:szCs w:val="24"/>
        </w:rPr>
        <w:t xml:space="preserve"> в 5–8</w:t>
      </w:r>
      <w:r>
        <w:rPr>
          <w:rFonts w:cs="Times New Roman"/>
          <w:sz w:val="24"/>
          <w:szCs w:val="24"/>
        </w:rPr>
        <w:t xml:space="preserve"> классах – </w:t>
      </w:r>
      <w:r w:rsidR="009A72BA">
        <w:rPr>
          <w:rFonts w:cs="Times New Roman"/>
          <w:sz w:val="24"/>
          <w:szCs w:val="24"/>
        </w:rPr>
        <w:t xml:space="preserve">272 часа </w:t>
      </w:r>
      <w:r w:rsidRPr="00C92701">
        <w:rPr>
          <w:rFonts w:cs="Times New Roman"/>
          <w:sz w:val="24"/>
          <w:szCs w:val="24"/>
        </w:rPr>
        <w:t>(</w:t>
      </w:r>
      <w:r>
        <w:rPr>
          <w:rFonts w:cs="Times New Roman"/>
          <w:sz w:val="24"/>
          <w:szCs w:val="24"/>
        </w:rPr>
        <w:t>2 часа</w:t>
      </w:r>
      <w:r w:rsidRPr="00C92701">
        <w:rPr>
          <w:rFonts w:cs="Times New Roman"/>
          <w:sz w:val="24"/>
          <w:szCs w:val="24"/>
        </w:rPr>
        <w:t xml:space="preserve"> в неделю).</w:t>
      </w:r>
    </w:p>
    <w:p w:rsidR="0079401E" w:rsidRPr="00A214CC" w:rsidRDefault="0079401E" w:rsidP="0079401E">
      <w:pPr>
        <w:spacing w:after="0" w:line="240" w:lineRule="auto"/>
        <w:ind w:firstLine="708"/>
        <w:jc w:val="both"/>
        <w:rPr>
          <w:rFonts w:cs="Times New Roman"/>
          <w:sz w:val="24"/>
          <w:szCs w:val="24"/>
        </w:rPr>
      </w:pPr>
    </w:p>
    <w:p w:rsidR="0079401E" w:rsidRPr="00A214CC" w:rsidRDefault="0079401E" w:rsidP="0079401E">
      <w:pPr>
        <w:pStyle w:val="31"/>
        <w:spacing w:before="6" w:line="319" w:lineRule="exact"/>
        <w:ind w:left="1080"/>
        <w:jc w:val="center"/>
        <w:rPr>
          <w:sz w:val="24"/>
          <w:szCs w:val="24"/>
        </w:rPr>
      </w:pPr>
      <w:r w:rsidRPr="00A214CC">
        <w:rPr>
          <w:sz w:val="24"/>
          <w:szCs w:val="24"/>
          <w:lang w:val="en-US"/>
        </w:rPr>
        <w:t>IV</w:t>
      </w:r>
      <w:r w:rsidRPr="00A214CC">
        <w:rPr>
          <w:sz w:val="24"/>
          <w:szCs w:val="24"/>
        </w:rPr>
        <w:t>.</w:t>
      </w:r>
      <w:r w:rsidR="006E139C">
        <w:rPr>
          <w:sz w:val="24"/>
          <w:szCs w:val="24"/>
        </w:rPr>
        <w:t xml:space="preserve"> </w:t>
      </w:r>
      <w:r w:rsidR="008618D2">
        <w:rPr>
          <w:sz w:val="24"/>
          <w:szCs w:val="24"/>
        </w:rPr>
        <w:t>ЛИЧНОСТНЫЕ, МЕТАПРЕДМЕТНЫЕ И ПРЕДМЕТНЫЕ РЕЗУЛЬТАТЫ ОСВОЕНИЯ КРРЕКЦИОННЫХ ЗАНЯТИЙ</w:t>
      </w:r>
    </w:p>
    <w:p w:rsidR="0079401E" w:rsidRPr="00A214CC" w:rsidRDefault="0079401E" w:rsidP="0079401E">
      <w:pPr>
        <w:spacing w:line="319" w:lineRule="exact"/>
        <w:ind w:left="402"/>
        <w:jc w:val="both"/>
        <w:rPr>
          <w:rFonts w:cs="Times New Roman"/>
          <w:sz w:val="24"/>
          <w:szCs w:val="24"/>
        </w:rPr>
      </w:pPr>
    </w:p>
    <w:p w:rsidR="0079401E" w:rsidRPr="008618D2" w:rsidRDefault="0079401E" w:rsidP="008618D2">
      <w:pPr>
        <w:spacing w:after="0" w:line="240" w:lineRule="auto"/>
        <w:ind w:firstLine="709"/>
        <w:jc w:val="both"/>
        <w:rPr>
          <w:rFonts w:eastAsia="Calibri" w:cs="Times New Roman"/>
          <w:b/>
          <w:i/>
          <w:sz w:val="24"/>
          <w:szCs w:val="24"/>
        </w:rPr>
      </w:pPr>
      <w:r w:rsidRPr="00A214CC">
        <w:rPr>
          <w:rFonts w:eastAsia="Calibri" w:cs="Times New Roman"/>
          <w:b/>
          <w:i/>
          <w:sz w:val="24"/>
          <w:szCs w:val="24"/>
        </w:rPr>
        <w:t>Планируемые ре</w:t>
      </w:r>
      <w:r w:rsidR="008618D2">
        <w:rPr>
          <w:rFonts w:eastAsia="Calibri" w:cs="Times New Roman"/>
          <w:b/>
          <w:i/>
          <w:sz w:val="24"/>
          <w:szCs w:val="24"/>
        </w:rPr>
        <w:t>зультаты:</w:t>
      </w:r>
    </w:p>
    <w:p w:rsidR="0079401E" w:rsidRPr="00A214CC" w:rsidRDefault="0079401E" w:rsidP="007940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>планировать свою деятельность и следовать плану, контролировать и корректировать свои действия при необходимости;</w:t>
      </w:r>
    </w:p>
    <w:p w:rsidR="0079401E" w:rsidRPr="00A214CC" w:rsidRDefault="0079401E" w:rsidP="007940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>самостоятельно определять цели и задачи собственной деятельности;</w:t>
      </w:r>
    </w:p>
    <w:p w:rsidR="0079401E" w:rsidRPr="00A214CC" w:rsidRDefault="0079401E" w:rsidP="007940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>осуществлять промежуточный и итоговый контроль результата деятельности, объективно оценивать собственные достижения;</w:t>
      </w:r>
    </w:p>
    <w:p w:rsidR="0079401E" w:rsidRPr="00A214CC" w:rsidRDefault="0079401E" w:rsidP="007940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>регулировать проявление собственных эмоций (положительных и отрицательных) в соответствии с социальным контекстом коммуникативной ситуации;</w:t>
      </w:r>
    </w:p>
    <w:p w:rsidR="0079401E" w:rsidRPr="00A214CC" w:rsidRDefault="0079401E" w:rsidP="007940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>сдерживать проявление негативных эмоций в отношении собеседника в ситуации возникновения разногласий, дискуссии, учебного спора;</w:t>
      </w:r>
    </w:p>
    <w:p w:rsidR="0079401E" w:rsidRPr="00A214CC" w:rsidRDefault="0079401E" w:rsidP="007940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>владеть техниками контроля своего эмоционального состояния в ситуации экзамена, уметь минимизировать волнение;</w:t>
      </w:r>
    </w:p>
    <w:p w:rsidR="0079401E" w:rsidRPr="00A214CC" w:rsidRDefault="0079401E" w:rsidP="007940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>прилагать волевые усилия при трудностях в учебной работе, в ситуации пресыщения, при выполнении однообразной учебной работы, при возникновении утомления в моделируемой ситуации экзамена;</w:t>
      </w:r>
    </w:p>
    <w:p w:rsidR="0079401E" w:rsidRDefault="0079401E" w:rsidP="007940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>сохранять устойчивость социально приемлемой позиции в ситуациях негативного воздействия со стороны окружающих.</w:t>
      </w:r>
    </w:p>
    <w:p w:rsidR="00083A5F" w:rsidRPr="00A214CC" w:rsidRDefault="00083A5F" w:rsidP="00083A5F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cs="Times New Roman"/>
          <w:sz w:val="24"/>
          <w:szCs w:val="24"/>
        </w:rPr>
      </w:pPr>
    </w:p>
    <w:p w:rsidR="0079401E" w:rsidRPr="00083A5F" w:rsidRDefault="00083A5F" w:rsidP="0079401E">
      <w:pPr>
        <w:spacing w:after="0" w:line="240" w:lineRule="auto"/>
        <w:ind w:firstLine="709"/>
        <w:jc w:val="both"/>
        <w:rPr>
          <w:rFonts w:eastAsia="Calibri" w:cs="Times New Roman"/>
          <w:b/>
          <w:i/>
          <w:sz w:val="24"/>
          <w:szCs w:val="24"/>
        </w:rPr>
      </w:pPr>
      <w:r>
        <w:rPr>
          <w:rFonts w:eastAsia="Calibri" w:cs="Times New Roman"/>
          <w:b/>
          <w:i/>
          <w:sz w:val="24"/>
          <w:szCs w:val="24"/>
        </w:rPr>
        <w:t>Личностные результаты:</w:t>
      </w:r>
    </w:p>
    <w:p w:rsidR="0079401E" w:rsidRPr="00A214CC" w:rsidRDefault="0079401E" w:rsidP="007940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>демонстрировать мотивацию к самопознанию, потребность к саморазвитию;</w:t>
      </w:r>
    </w:p>
    <w:p w:rsidR="0079401E" w:rsidRPr="00A214CC" w:rsidRDefault="0079401E" w:rsidP="007940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>иметь представление о своих лично</w:t>
      </w:r>
      <w:r w:rsidR="00F3669F">
        <w:rPr>
          <w:rFonts w:cs="Times New Roman"/>
          <w:sz w:val="24"/>
          <w:szCs w:val="24"/>
        </w:rPr>
        <w:t xml:space="preserve">стных особенностях и уметь </w:t>
      </w:r>
      <w:proofErr w:type="spellStart"/>
      <w:r w:rsidR="00F3669F">
        <w:rPr>
          <w:rFonts w:cs="Times New Roman"/>
          <w:sz w:val="24"/>
          <w:szCs w:val="24"/>
        </w:rPr>
        <w:t>презе</w:t>
      </w:r>
      <w:r w:rsidRPr="00A214CC">
        <w:rPr>
          <w:rFonts w:cs="Times New Roman"/>
          <w:sz w:val="24"/>
          <w:szCs w:val="24"/>
        </w:rPr>
        <w:t>нтировать</w:t>
      </w:r>
      <w:proofErr w:type="spellEnd"/>
      <w:r w:rsidRPr="00A214CC">
        <w:rPr>
          <w:rFonts w:cs="Times New Roman"/>
          <w:sz w:val="24"/>
          <w:szCs w:val="24"/>
        </w:rPr>
        <w:t xml:space="preserve"> себя социально одобряемым способом;</w:t>
      </w:r>
    </w:p>
    <w:p w:rsidR="0079401E" w:rsidRPr="00A214CC" w:rsidRDefault="0079401E" w:rsidP="007940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>иметь развернутое представление о социальных ролях в обществе, различных моделях поведения в соответствии с этими ролями, правилах и нормах поведения;</w:t>
      </w:r>
    </w:p>
    <w:p w:rsidR="0079401E" w:rsidRPr="00A214CC" w:rsidRDefault="0079401E" w:rsidP="007940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>иметь представление об ответственном и безответственном, в том числе наказуемом, поведении, уметь принимать на себя посильную ответственность;</w:t>
      </w:r>
    </w:p>
    <w:p w:rsidR="0079401E" w:rsidRPr="00A214CC" w:rsidRDefault="0079401E" w:rsidP="007940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>оценивать свои возможности, осознавать собственные склонности, интересы и увлечения;</w:t>
      </w:r>
    </w:p>
    <w:p w:rsidR="0079401E" w:rsidRPr="00A214CC" w:rsidRDefault="0079401E" w:rsidP="007940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>оценивать себя и свои поступки с учетом общепринятых социальных норм и правил;</w:t>
      </w:r>
    </w:p>
    <w:p w:rsidR="0079401E" w:rsidRPr="00A214CC" w:rsidRDefault="0079401E" w:rsidP="007940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>выстраивать с помощью взрослого жизненную перспективу, жизненные планы, включающие последовательность целей и задач в их взаимосвязи;</w:t>
      </w:r>
    </w:p>
    <w:p w:rsidR="0079401E" w:rsidRPr="00A214CC" w:rsidRDefault="0079401E" w:rsidP="007940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>ориентироваться в современном мире профессий, перечислять и давать краткую характеристику различным профессиям, актуальным для современного рынка труда;</w:t>
      </w:r>
    </w:p>
    <w:p w:rsidR="0079401E" w:rsidRPr="00A214CC" w:rsidRDefault="0079401E" w:rsidP="007940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>иметь представления о собственных профессиональных склонностя</w:t>
      </w:r>
      <w:bookmarkStart w:id="0" w:name="_GoBack"/>
      <w:bookmarkEnd w:id="0"/>
      <w:r w:rsidRPr="00A214CC">
        <w:rPr>
          <w:rFonts w:cs="Times New Roman"/>
          <w:sz w:val="24"/>
          <w:szCs w:val="24"/>
        </w:rPr>
        <w:t xml:space="preserve">х, способностях и профессиональном потенциале; </w:t>
      </w:r>
    </w:p>
    <w:p w:rsidR="0079401E" w:rsidRPr="00A214CC" w:rsidRDefault="0079401E" w:rsidP="007940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>знать об ограничениях при выборе профессии, учитывать ограничения профессиональной пригодности при выборе будущей профессии;</w:t>
      </w:r>
    </w:p>
    <w:p w:rsidR="0079401E" w:rsidRPr="00A214CC" w:rsidRDefault="0079401E" w:rsidP="007940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 xml:space="preserve">иметь конкретные реалистичные представления о перспективах своего профессионального образования и будущей профессиональной деятельности; </w:t>
      </w:r>
    </w:p>
    <w:p w:rsidR="0079401E" w:rsidRPr="00A214CC" w:rsidRDefault="0079401E" w:rsidP="007940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>иметь представление об экономических реалиях и адекватный уровень материальных притязаний, соотносимый с выбираемой профессией;</w:t>
      </w:r>
    </w:p>
    <w:p w:rsidR="0079401E" w:rsidRPr="00A214CC" w:rsidRDefault="0079401E" w:rsidP="007940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>с помощью взрослого выбирать и выстраивать дальнейшую индивидуальную траекторию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083A5F" w:rsidRPr="00083A5F" w:rsidRDefault="00083A5F" w:rsidP="00083A5F">
      <w:pPr>
        <w:pStyle w:val="aa"/>
        <w:spacing w:line="240" w:lineRule="auto"/>
        <w:ind w:left="360" w:firstLine="0"/>
        <w:rPr>
          <w:rFonts w:ascii="Times New Roman" w:hAnsi="Times New Roman"/>
          <w:i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 xml:space="preserve">     </w:t>
      </w:r>
      <w:r w:rsidRPr="00083A5F">
        <w:rPr>
          <w:rFonts w:ascii="Times New Roman" w:hAnsi="Times New Roman"/>
          <w:b/>
          <w:i/>
          <w:color w:val="auto"/>
          <w:sz w:val="24"/>
          <w:szCs w:val="24"/>
        </w:rPr>
        <w:t>Коммуникативные универсальные учебные действия:</w:t>
      </w:r>
    </w:p>
    <w:p w:rsidR="0079401E" w:rsidRPr="00A214CC" w:rsidRDefault="0079401E" w:rsidP="007940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>владеть навыками конструктивного общения;</w:t>
      </w:r>
    </w:p>
    <w:p w:rsidR="0079401E" w:rsidRPr="00A214CC" w:rsidRDefault="0079401E" w:rsidP="007940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>использовать вербальные и невербальные средства общения адекватные социально-эмоциональному контексту ситуации;</w:t>
      </w:r>
    </w:p>
    <w:p w:rsidR="0079401E" w:rsidRPr="00A214CC" w:rsidRDefault="0079401E" w:rsidP="007940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>выстраивать коммуникацию в разных жизненных ситуациях с учетом статуса, возраста, социальной роли и особенностей собеседника;</w:t>
      </w:r>
    </w:p>
    <w:p w:rsidR="0079401E" w:rsidRPr="00A214CC" w:rsidRDefault="0079401E" w:rsidP="007940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>владеть навыками эффективного сотрудничества в различных учебных и социальных ситуациях;</w:t>
      </w:r>
    </w:p>
    <w:p w:rsidR="0079401E" w:rsidRPr="00A214CC" w:rsidRDefault="0079401E" w:rsidP="007940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>конструктивно и корректно доносить свою позицию до других участников коммуникации;</w:t>
      </w:r>
    </w:p>
    <w:p w:rsidR="0079401E" w:rsidRPr="00A214CC" w:rsidRDefault="0079401E" w:rsidP="007940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>критически относиться к своему мнению, признавать ошибочность своего мнения (если оно таково) и корректировать его;</w:t>
      </w:r>
    </w:p>
    <w:p w:rsidR="0079401E" w:rsidRPr="00A214CC" w:rsidRDefault="0079401E" w:rsidP="007940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>самостоятельно организовывать совместную деятельность в продуктивном сотрудничестве (ставить цели, определять задачи, намечать совместный план действий, прогнозировать результат общей деятельности и достигать его);</w:t>
      </w:r>
    </w:p>
    <w:p w:rsidR="0079401E" w:rsidRPr="00A214CC" w:rsidRDefault="0079401E" w:rsidP="0079401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709" w:hanging="283"/>
        <w:jc w:val="both"/>
        <w:rPr>
          <w:rFonts w:cs="Times New Roman"/>
          <w:sz w:val="24"/>
          <w:szCs w:val="24"/>
        </w:rPr>
      </w:pPr>
      <w:r w:rsidRPr="00A214CC">
        <w:rPr>
          <w:rFonts w:cs="Times New Roman"/>
          <w:sz w:val="24"/>
          <w:szCs w:val="24"/>
        </w:rPr>
        <w:t>находить общее решение и разрешать конфликтные ситуации на основе согласования позиций и учета интересов участников группы.</w:t>
      </w:r>
    </w:p>
    <w:p w:rsidR="0079401E" w:rsidRPr="00A214CC" w:rsidRDefault="0079401E" w:rsidP="0079401E">
      <w:pPr>
        <w:spacing w:after="0" w:line="240" w:lineRule="auto"/>
        <w:ind w:firstLine="709"/>
        <w:jc w:val="both"/>
        <w:rPr>
          <w:rFonts w:cs="Times New Roman"/>
          <w:b/>
          <w:i/>
          <w:sz w:val="24"/>
          <w:szCs w:val="24"/>
        </w:rPr>
      </w:pPr>
    </w:p>
    <w:p w:rsidR="0079401E" w:rsidRPr="00A214CC" w:rsidRDefault="0079401E" w:rsidP="0079401E">
      <w:pPr>
        <w:spacing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</w:p>
    <w:p w:rsidR="00083A5F" w:rsidRPr="00006FD3" w:rsidRDefault="001855A3" w:rsidP="00083A5F">
      <w:pPr>
        <w:ind w:left="1134"/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 w:rsidRPr="00A214CC">
        <w:rPr>
          <w:rFonts w:cs="Times New Roman"/>
          <w:b/>
          <w:sz w:val="24"/>
          <w:szCs w:val="24"/>
          <w:lang w:val="en-US"/>
        </w:rPr>
        <w:t>V</w:t>
      </w:r>
      <w:r w:rsidRPr="00A214CC">
        <w:rPr>
          <w:rFonts w:cs="Times New Roman"/>
          <w:b/>
          <w:sz w:val="24"/>
          <w:szCs w:val="24"/>
        </w:rPr>
        <w:t>.Тематическое планирование</w:t>
      </w:r>
      <w:r w:rsidR="00083A5F">
        <w:rPr>
          <w:rFonts w:cs="Times New Roman"/>
          <w:b/>
          <w:sz w:val="24"/>
          <w:szCs w:val="24"/>
        </w:rPr>
        <w:t xml:space="preserve"> </w:t>
      </w:r>
      <w:proofErr w:type="spellStart"/>
      <w:r w:rsidR="00083A5F" w:rsidRPr="00006FD3">
        <w:rPr>
          <w:rFonts w:eastAsiaTheme="minorHAnsi" w:cs="Times New Roman"/>
          <w:b/>
          <w:sz w:val="24"/>
          <w:szCs w:val="24"/>
          <w:lang w:eastAsia="en-US"/>
        </w:rPr>
        <w:t>психокоррекционных</w:t>
      </w:r>
      <w:proofErr w:type="spellEnd"/>
      <w:r w:rsidR="00083A5F" w:rsidRPr="00006FD3">
        <w:rPr>
          <w:rFonts w:eastAsiaTheme="minorHAnsi" w:cs="Times New Roman"/>
          <w:b/>
          <w:sz w:val="24"/>
          <w:szCs w:val="24"/>
          <w:lang w:eastAsia="en-US"/>
        </w:rPr>
        <w:t xml:space="preserve"> занятий для </w:t>
      </w:r>
      <w:proofErr w:type="gramStart"/>
      <w:r w:rsidR="00083A5F" w:rsidRPr="00006FD3">
        <w:rPr>
          <w:rFonts w:eastAsiaTheme="minorHAnsi" w:cs="Times New Roman"/>
          <w:b/>
          <w:sz w:val="24"/>
          <w:szCs w:val="24"/>
          <w:lang w:eastAsia="en-US"/>
        </w:rPr>
        <w:t>детей  с</w:t>
      </w:r>
      <w:proofErr w:type="gramEnd"/>
      <w:r w:rsidR="00083A5F" w:rsidRPr="00006FD3">
        <w:rPr>
          <w:rFonts w:eastAsiaTheme="minorHAnsi" w:cs="Times New Roman"/>
          <w:b/>
          <w:sz w:val="24"/>
          <w:szCs w:val="24"/>
          <w:lang w:eastAsia="en-US"/>
        </w:rPr>
        <w:t xml:space="preserve">  ОВЗ (ЗПР  вариант 7.1)</w:t>
      </w:r>
    </w:p>
    <w:p w:rsidR="001855A3" w:rsidRPr="00A214CC" w:rsidRDefault="001855A3" w:rsidP="001855A3">
      <w:pPr>
        <w:spacing w:after="0" w:line="240" w:lineRule="auto"/>
        <w:ind w:left="360"/>
        <w:jc w:val="center"/>
        <w:rPr>
          <w:rFonts w:cs="Times New Roman"/>
          <w:b/>
          <w:sz w:val="24"/>
          <w:szCs w:val="24"/>
        </w:rPr>
      </w:pP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919"/>
        <w:gridCol w:w="1032"/>
        <w:gridCol w:w="11482"/>
        <w:gridCol w:w="992"/>
        <w:gridCol w:w="992"/>
      </w:tblGrid>
      <w:tr w:rsidR="001855A3" w:rsidRPr="00A214CC" w:rsidTr="008F1E97">
        <w:tc>
          <w:tcPr>
            <w:tcW w:w="919" w:type="dxa"/>
          </w:tcPr>
          <w:p w:rsidR="001855A3" w:rsidRPr="00A214CC" w:rsidRDefault="001855A3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№ п\п</w:t>
            </w:r>
          </w:p>
        </w:tc>
        <w:tc>
          <w:tcPr>
            <w:tcW w:w="1032" w:type="dxa"/>
          </w:tcPr>
          <w:p w:rsidR="001855A3" w:rsidRPr="00A214CC" w:rsidRDefault="001855A3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Номер урока</w:t>
            </w:r>
          </w:p>
        </w:tc>
        <w:tc>
          <w:tcPr>
            <w:tcW w:w="11482" w:type="dxa"/>
          </w:tcPr>
          <w:p w:rsidR="001855A3" w:rsidRPr="00A214CC" w:rsidRDefault="001855A3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992" w:type="dxa"/>
          </w:tcPr>
          <w:p w:rsidR="001855A3" w:rsidRPr="00A214CC" w:rsidRDefault="001855A3" w:rsidP="001855A3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</w:tcPr>
          <w:p w:rsidR="001855A3" w:rsidRPr="00A214CC" w:rsidRDefault="001855A3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Дата</w:t>
            </w:r>
          </w:p>
        </w:tc>
      </w:tr>
      <w:tr w:rsidR="001855A3" w:rsidRPr="00A214CC" w:rsidTr="008F1E97">
        <w:tc>
          <w:tcPr>
            <w:tcW w:w="15417" w:type="dxa"/>
            <w:gridSpan w:val="5"/>
          </w:tcPr>
          <w:p w:rsidR="001855A3" w:rsidRPr="00A214CC" w:rsidRDefault="001855A3" w:rsidP="001855A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214CC">
              <w:rPr>
                <w:rFonts w:cs="Times New Roman"/>
                <w:b/>
                <w:sz w:val="24"/>
                <w:szCs w:val="24"/>
              </w:rPr>
              <w:t>5 класс</w:t>
            </w:r>
          </w:p>
          <w:p w:rsidR="001855A3" w:rsidRPr="00A214CC" w:rsidRDefault="001855A3" w:rsidP="001855A3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855A3" w:rsidRPr="00A214CC" w:rsidTr="008F1E97">
        <w:tc>
          <w:tcPr>
            <w:tcW w:w="919" w:type="dxa"/>
          </w:tcPr>
          <w:p w:rsidR="001855A3" w:rsidRPr="00A214CC" w:rsidRDefault="001855A3" w:rsidP="009E79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1855A3" w:rsidRPr="00A214CC" w:rsidRDefault="00083A5F" w:rsidP="009E797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1482" w:type="dxa"/>
          </w:tcPr>
          <w:p w:rsidR="001855A3" w:rsidRPr="00A214CC" w:rsidRDefault="001855A3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A214CC">
              <w:rPr>
                <w:rFonts w:cs="Times New Roman"/>
                <w:sz w:val="24"/>
                <w:szCs w:val="24"/>
              </w:rPr>
              <w:t>Диагностический блок</w:t>
            </w:r>
          </w:p>
        </w:tc>
        <w:tc>
          <w:tcPr>
            <w:tcW w:w="992" w:type="dxa"/>
          </w:tcPr>
          <w:p w:rsidR="001855A3" w:rsidRPr="00A214CC" w:rsidRDefault="0098282A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855A3" w:rsidRPr="00A214CC" w:rsidRDefault="001855A3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1855A3" w:rsidRPr="00A214CC" w:rsidTr="008F1E97">
        <w:tc>
          <w:tcPr>
            <w:tcW w:w="919" w:type="dxa"/>
          </w:tcPr>
          <w:p w:rsidR="001855A3" w:rsidRPr="00A214CC" w:rsidRDefault="001855A3" w:rsidP="009E79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1855A3" w:rsidRPr="00A214CC" w:rsidRDefault="00083A5F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5-6</w:t>
            </w:r>
          </w:p>
        </w:tc>
        <w:tc>
          <w:tcPr>
            <w:tcW w:w="11482" w:type="dxa"/>
          </w:tcPr>
          <w:p w:rsidR="001855A3" w:rsidRPr="00A214CC" w:rsidRDefault="001855A3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Социальные роли в обществе, вариативность моделей поведения в соответствии с социальными ролями, правилами и нормами поведения.</w:t>
            </w:r>
          </w:p>
        </w:tc>
        <w:tc>
          <w:tcPr>
            <w:tcW w:w="992" w:type="dxa"/>
          </w:tcPr>
          <w:p w:rsidR="001855A3" w:rsidRPr="00A214CC" w:rsidRDefault="0098282A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855A3" w:rsidRPr="00A214CC" w:rsidRDefault="001855A3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9E797B" w:rsidRPr="00A214CC" w:rsidTr="008F1E97">
        <w:tc>
          <w:tcPr>
            <w:tcW w:w="919" w:type="dxa"/>
          </w:tcPr>
          <w:p w:rsidR="009E797B" w:rsidRPr="00A214CC" w:rsidRDefault="009E797B" w:rsidP="009E79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E797B" w:rsidRPr="00A214CC" w:rsidRDefault="00083A5F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7-8</w:t>
            </w:r>
          </w:p>
        </w:tc>
        <w:tc>
          <w:tcPr>
            <w:tcW w:w="1148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Прогнозирование возможных последствий поведения в моделируемых ситуациях, оценка различных вариантов поведения.</w:t>
            </w:r>
          </w:p>
        </w:tc>
        <w:tc>
          <w:tcPr>
            <w:tcW w:w="992" w:type="dxa"/>
          </w:tcPr>
          <w:p w:rsidR="009E797B" w:rsidRPr="00A214CC" w:rsidRDefault="0098282A" w:rsidP="009E797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9E797B" w:rsidRPr="00A214CC" w:rsidTr="008F1E97">
        <w:tc>
          <w:tcPr>
            <w:tcW w:w="919" w:type="dxa"/>
          </w:tcPr>
          <w:p w:rsidR="009E797B" w:rsidRPr="00A214CC" w:rsidRDefault="009E797B" w:rsidP="009E79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E797B" w:rsidRPr="00A214CC" w:rsidRDefault="00083A5F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9-10</w:t>
            </w:r>
          </w:p>
        </w:tc>
        <w:tc>
          <w:tcPr>
            <w:tcW w:w="1148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Соотнесение вербальных и невербальных средств общения с социально-эмоциональным контекстом ситуации.</w:t>
            </w:r>
          </w:p>
        </w:tc>
        <w:tc>
          <w:tcPr>
            <w:tcW w:w="992" w:type="dxa"/>
          </w:tcPr>
          <w:p w:rsidR="009E797B" w:rsidRPr="00A214CC" w:rsidRDefault="0098282A" w:rsidP="009E797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9E797B" w:rsidRPr="00A214CC" w:rsidTr="008F1E97">
        <w:tc>
          <w:tcPr>
            <w:tcW w:w="919" w:type="dxa"/>
          </w:tcPr>
          <w:p w:rsidR="009E797B" w:rsidRPr="00A214CC" w:rsidRDefault="009E797B" w:rsidP="009E79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E797B" w:rsidRPr="00A214CC" w:rsidRDefault="00083A5F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11-12</w:t>
            </w:r>
          </w:p>
        </w:tc>
        <w:tc>
          <w:tcPr>
            <w:tcW w:w="1148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Ориентировка в задании и способы определения цели</w:t>
            </w:r>
          </w:p>
        </w:tc>
        <w:tc>
          <w:tcPr>
            <w:tcW w:w="992" w:type="dxa"/>
          </w:tcPr>
          <w:p w:rsidR="009E797B" w:rsidRPr="00A214CC" w:rsidRDefault="0098282A" w:rsidP="009E797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9E797B" w:rsidRPr="00A214CC" w:rsidTr="008F1E97">
        <w:tc>
          <w:tcPr>
            <w:tcW w:w="919" w:type="dxa"/>
          </w:tcPr>
          <w:p w:rsidR="009E797B" w:rsidRPr="00A214CC" w:rsidRDefault="009E797B" w:rsidP="009E79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E797B" w:rsidRPr="00A214CC" w:rsidRDefault="00083A5F" w:rsidP="009E797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13-14</w:t>
            </w:r>
          </w:p>
        </w:tc>
        <w:tc>
          <w:tcPr>
            <w:tcW w:w="1148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cs="Times New Roman"/>
                <w:sz w:val="24"/>
                <w:szCs w:val="24"/>
              </w:rPr>
              <w:t xml:space="preserve">Отработка навыков </w:t>
            </w:r>
            <w:proofErr w:type="spellStart"/>
            <w:r w:rsidRPr="00A214CC">
              <w:rPr>
                <w:rFonts w:cs="Times New Roman"/>
                <w:sz w:val="24"/>
                <w:szCs w:val="24"/>
              </w:rPr>
              <w:t>самопрезентации</w:t>
            </w:r>
            <w:proofErr w:type="spellEnd"/>
          </w:p>
        </w:tc>
        <w:tc>
          <w:tcPr>
            <w:tcW w:w="992" w:type="dxa"/>
          </w:tcPr>
          <w:p w:rsidR="009E797B" w:rsidRPr="00A214CC" w:rsidRDefault="0098282A" w:rsidP="009E797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9E797B" w:rsidRPr="00A214CC" w:rsidTr="008F1E97">
        <w:tc>
          <w:tcPr>
            <w:tcW w:w="919" w:type="dxa"/>
          </w:tcPr>
          <w:p w:rsidR="009E797B" w:rsidRPr="00A214CC" w:rsidRDefault="009E797B" w:rsidP="009E79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E797B" w:rsidRPr="00A214CC" w:rsidRDefault="00083A5F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15-16</w:t>
            </w:r>
          </w:p>
        </w:tc>
        <w:tc>
          <w:tcPr>
            <w:tcW w:w="1148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Конструктивное общение в различных моделируемых социальных ситуациях.</w:t>
            </w:r>
          </w:p>
        </w:tc>
        <w:tc>
          <w:tcPr>
            <w:tcW w:w="992" w:type="dxa"/>
          </w:tcPr>
          <w:p w:rsidR="009E797B" w:rsidRPr="00A214CC" w:rsidRDefault="0098282A" w:rsidP="009E797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9E797B" w:rsidRPr="00A214CC" w:rsidTr="008F1E97">
        <w:tc>
          <w:tcPr>
            <w:tcW w:w="919" w:type="dxa"/>
          </w:tcPr>
          <w:p w:rsidR="009E797B" w:rsidRPr="00A214CC" w:rsidRDefault="009E797B" w:rsidP="009E79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E797B" w:rsidRPr="00A214CC" w:rsidRDefault="00083A5F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17-18</w:t>
            </w:r>
          </w:p>
        </w:tc>
        <w:tc>
          <w:tcPr>
            <w:tcW w:w="1148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Оценка условий, необходимых для выполнения задания с помощью взрослого.</w:t>
            </w:r>
          </w:p>
        </w:tc>
        <w:tc>
          <w:tcPr>
            <w:tcW w:w="992" w:type="dxa"/>
          </w:tcPr>
          <w:p w:rsidR="009E797B" w:rsidRPr="00A214CC" w:rsidRDefault="0098282A" w:rsidP="009E797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9E797B" w:rsidRPr="00A214CC" w:rsidTr="008F1E97">
        <w:tc>
          <w:tcPr>
            <w:tcW w:w="919" w:type="dxa"/>
          </w:tcPr>
          <w:p w:rsidR="009E797B" w:rsidRPr="00A214CC" w:rsidRDefault="009E797B" w:rsidP="009E79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E797B" w:rsidRPr="00A214CC" w:rsidRDefault="00083A5F" w:rsidP="009E797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19-20</w:t>
            </w:r>
          </w:p>
        </w:tc>
        <w:tc>
          <w:tcPr>
            <w:tcW w:w="1148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cs="Times New Roman"/>
                <w:sz w:val="24"/>
                <w:szCs w:val="24"/>
              </w:rPr>
              <w:t xml:space="preserve">Отработка навыков </w:t>
            </w:r>
            <w:proofErr w:type="spellStart"/>
            <w:r w:rsidRPr="00A214CC">
              <w:rPr>
                <w:rFonts w:cs="Times New Roman"/>
                <w:sz w:val="24"/>
                <w:szCs w:val="24"/>
              </w:rPr>
              <w:t>самооценивания</w:t>
            </w:r>
            <w:proofErr w:type="spellEnd"/>
            <w:r w:rsidRPr="00A214CC">
              <w:rPr>
                <w:rFonts w:cs="Times New Roman"/>
                <w:sz w:val="24"/>
                <w:szCs w:val="24"/>
              </w:rPr>
              <w:t xml:space="preserve"> в моделируемых ситуациях (учебные и коммуникативные ситуации).</w:t>
            </w:r>
          </w:p>
        </w:tc>
        <w:tc>
          <w:tcPr>
            <w:tcW w:w="992" w:type="dxa"/>
          </w:tcPr>
          <w:p w:rsidR="009E797B" w:rsidRPr="00A214CC" w:rsidRDefault="0098282A" w:rsidP="009E797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9E797B" w:rsidRPr="00A214CC" w:rsidTr="008F1E97">
        <w:tc>
          <w:tcPr>
            <w:tcW w:w="919" w:type="dxa"/>
          </w:tcPr>
          <w:p w:rsidR="009E797B" w:rsidRPr="00A214CC" w:rsidRDefault="009E797B" w:rsidP="009E79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E797B" w:rsidRPr="00A214CC" w:rsidRDefault="00083A5F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21-2</w:t>
            </w:r>
            <w:r w:rsidR="009E797B" w:rsidRPr="00A214CC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148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Использование позитивной лексики, комплиментов, правил этики общения.</w:t>
            </w:r>
          </w:p>
        </w:tc>
        <w:tc>
          <w:tcPr>
            <w:tcW w:w="992" w:type="dxa"/>
          </w:tcPr>
          <w:p w:rsidR="009E797B" w:rsidRPr="00A214CC" w:rsidRDefault="0098282A" w:rsidP="009E797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9E797B" w:rsidRPr="00A214CC" w:rsidTr="008F1E97">
        <w:tc>
          <w:tcPr>
            <w:tcW w:w="919" w:type="dxa"/>
          </w:tcPr>
          <w:p w:rsidR="009E797B" w:rsidRPr="00A214CC" w:rsidRDefault="009E797B" w:rsidP="009E79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E797B" w:rsidRPr="00A214CC" w:rsidRDefault="00083A5F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23-24</w:t>
            </w:r>
          </w:p>
        </w:tc>
        <w:tc>
          <w:tcPr>
            <w:tcW w:w="1148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Отработка навыка следования словесной инструкции (устной и письменной).</w:t>
            </w:r>
          </w:p>
        </w:tc>
        <w:tc>
          <w:tcPr>
            <w:tcW w:w="992" w:type="dxa"/>
          </w:tcPr>
          <w:p w:rsidR="009E797B" w:rsidRPr="00A214CC" w:rsidRDefault="0098282A" w:rsidP="009E797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9E797B" w:rsidRPr="00A214CC" w:rsidTr="008F1E97">
        <w:tc>
          <w:tcPr>
            <w:tcW w:w="919" w:type="dxa"/>
          </w:tcPr>
          <w:p w:rsidR="009E797B" w:rsidRPr="00A214CC" w:rsidRDefault="009E797B" w:rsidP="009E79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E797B" w:rsidRPr="00A214CC" w:rsidRDefault="00083A5F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25-26</w:t>
            </w:r>
          </w:p>
        </w:tc>
        <w:tc>
          <w:tcPr>
            <w:tcW w:w="1148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Индивидуальные особенности человека, психологические качества и черты характера.</w:t>
            </w:r>
          </w:p>
        </w:tc>
        <w:tc>
          <w:tcPr>
            <w:tcW w:w="992" w:type="dxa"/>
          </w:tcPr>
          <w:p w:rsidR="009E797B" w:rsidRPr="00A214CC" w:rsidRDefault="0098282A" w:rsidP="009E797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9E797B" w:rsidRPr="00A214CC" w:rsidTr="008F1E97">
        <w:tc>
          <w:tcPr>
            <w:tcW w:w="919" w:type="dxa"/>
          </w:tcPr>
          <w:p w:rsidR="009E797B" w:rsidRPr="00A214CC" w:rsidRDefault="009E797B" w:rsidP="009E79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E797B" w:rsidRPr="00A214CC" w:rsidRDefault="00083A5F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27-28</w:t>
            </w:r>
          </w:p>
        </w:tc>
        <w:tc>
          <w:tcPr>
            <w:tcW w:w="1148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Психологические помехи в общении: психологические качества личности, особенности поведения.</w:t>
            </w:r>
          </w:p>
        </w:tc>
        <w:tc>
          <w:tcPr>
            <w:tcW w:w="992" w:type="dxa"/>
          </w:tcPr>
          <w:p w:rsidR="009E797B" w:rsidRPr="00A214CC" w:rsidRDefault="0098282A" w:rsidP="009E797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9E797B" w:rsidRPr="00A214CC" w:rsidTr="008F1E97">
        <w:tc>
          <w:tcPr>
            <w:tcW w:w="919" w:type="dxa"/>
          </w:tcPr>
          <w:p w:rsidR="009E797B" w:rsidRPr="00A214CC" w:rsidRDefault="009E797B" w:rsidP="009E79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E797B" w:rsidRPr="00A214CC" w:rsidRDefault="00083A5F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29-30</w:t>
            </w:r>
          </w:p>
        </w:tc>
        <w:tc>
          <w:tcPr>
            <w:tcW w:w="1148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Соотнесение своих действий с планом выполнения задания.</w:t>
            </w:r>
          </w:p>
        </w:tc>
        <w:tc>
          <w:tcPr>
            <w:tcW w:w="992" w:type="dxa"/>
          </w:tcPr>
          <w:p w:rsidR="009E797B" w:rsidRPr="00A214CC" w:rsidRDefault="0098282A" w:rsidP="009E797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9E797B" w:rsidRPr="00A214CC" w:rsidTr="008F1E97">
        <w:tc>
          <w:tcPr>
            <w:tcW w:w="919" w:type="dxa"/>
          </w:tcPr>
          <w:p w:rsidR="009E797B" w:rsidRPr="00A214CC" w:rsidRDefault="009E797B" w:rsidP="009E79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E797B" w:rsidRPr="00A214CC" w:rsidRDefault="00B20B8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31-32</w:t>
            </w:r>
          </w:p>
        </w:tc>
        <w:tc>
          <w:tcPr>
            <w:tcW w:w="1148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Характеристика задатков и склонностей человека.</w:t>
            </w:r>
          </w:p>
        </w:tc>
        <w:tc>
          <w:tcPr>
            <w:tcW w:w="992" w:type="dxa"/>
          </w:tcPr>
          <w:p w:rsidR="009E797B" w:rsidRPr="00A214CC" w:rsidRDefault="0098282A" w:rsidP="009E797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9E797B" w:rsidRPr="00A214CC" w:rsidTr="008F1E97">
        <w:tc>
          <w:tcPr>
            <w:tcW w:w="919" w:type="dxa"/>
          </w:tcPr>
          <w:p w:rsidR="009E797B" w:rsidRPr="00A214CC" w:rsidRDefault="009E797B" w:rsidP="009E79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E797B" w:rsidRPr="00A214CC" w:rsidRDefault="00B20B8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33-34</w:t>
            </w:r>
          </w:p>
        </w:tc>
        <w:tc>
          <w:tcPr>
            <w:tcW w:w="1148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Особенности личности и модели поведения, способствующие продуктивному общению.</w:t>
            </w:r>
          </w:p>
        </w:tc>
        <w:tc>
          <w:tcPr>
            <w:tcW w:w="992" w:type="dxa"/>
          </w:tcPr>
          <w:p w:rsidR="009E797B" w:rsidRPr="00A214CC" w:rsidRDefault="0098282A" w:rsidP="009E797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9E797B" w:rsidRPr="00A214CC" w:rsidTr="008F1E97">
        <w:tc>
          <w:tcPr>
            <w:tcW w:w="919" w:type="dxa"/>
          </w:tcPr>
          <w:p w:rsidR="009E797B" w:rsidRPr="00A214CC" w:rsidRDefault="009E797B" w:rsidP="009E79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E797B" w:rsidRPr="00A214CC" w:rsidRDefault="00B20B8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35-36</w:t>
            </w:r>
          </w:p>
        </w:tc>
        <w:tc>
          <w:tcPr>
            <w:tcW w:w="1148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Знакомство с понятием «уровень притязаний», связь уровня притязаний и реальных возможностей.</w:t>
            </w:r>
          </w:p>
        </w:tc>
        <w:tc>
          <w:tcPr>
            <w:tcW w:w="992" w:type="dxa"/>
          </w:tcPr>
          <w:p w:rsidR="009E797B" w:rsidRPr="00A214CC" w:rsidRDefault="0098282A" w:rsidP="009E797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9E797B" w:rsidRPr="00A214CC" w:rsidTr="008F1E97">
        <w:tc>
          <w:tcPr>
            <w:tcW w:w="919" w:type="dxa"/>
          </w:tcPr>
          <w:p w:rsidR="009E797B" w:rsidRPr="00A214CC" w:rsidRDefault="009E797B" w:rsidP="009E79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E797B" w:rsidRPr="00A214CC" w:rsidRDefault="00B20B8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37-38</w:t>
            </w:r>
          </w:p>
        </w:tc>
        <w:tc>
          <w:tcPr>
            <w:tcW w:w="1148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Отработка выполнения программы.</w:t>
            </w:r>
          </w:p>
        </w:tc>
        <w:tc>
          <w:tcPr>
            <w:tcW w:w="992" w:type="dxa"/>
          </w:tcPr>
          <w:p w:rsidR="009E797B" w:rsidRPr="00A214CC" w:rsidRDefault="0098282A" w:rsidP="009E797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9E797B" w:rsidRPr="00A214CC" w:rsidTr="008F1E97">
        <w:tc>
          <w:tcPr>
            <w:tcW w:w="919" w:type="dxa"/>
          </w:tcPr>
          <w:p w:rsidR="009E797B" w:rsidRPr="00A214CC" w:rsidRDefault="009E797B" w:rsidP="009E79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E797B" w:rsidRPr="00A214CC" w:rsidRDefault="00B20B8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39-40</w:t>
            </w:r>
          </w:p>
        </w:tc>
        <w:tc>
          <w:tcPr>
            <w:tcW w:w="1148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Знакомство с навыками активного слушания.</w:t>
            </w:r>
          </w:p>
        </w:tc>
        <w:tc>
          <w:tcPr>
            <w:tcW w:w="992" w:type="dxa"/>
          </w:tcPr>
          <w:p w:rsidR="009E797B" w:rsidRPr="00A214CC" w:rsidRDefault="0098282A" w:rsidP="009E797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9E797B" w:rsidRPr="00A214CC" w:rsidTr="008F1E97">
        <w:tc>
          <w:tcPr>
            <w:tcW w:w="919" w:type="dxa"/>
          </w:tcPr>
          <w:p w:rsidR="009E797B" w:rsidRPr="00A214CC" w:rsidRDefault="009E797B" w:rsidP="009E79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E797B" w:rsidRPr="00A214CC" w:rsidRDefault="00B20B8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41-4</w:t>
            </w:r>
            <w:r w:rsidR="009E797B" w:rsidRPr="00A214CC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148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Корректировка своих действий на основании расхождений результата с эталоном.</w:t>
            </w:r>
          </w:p>
        </w:tc>
        <w:tc>
          <w:tcPr>
            <w:tcW w:w="992" w:type="dxa"/>
          </w:tcPr>
          <w:p w:rsidR="009E797B" w:rsidRPr="00A214CC" w:rsidRDefault="0098282A" w:rsidP="009E797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9E797B" w:rsidRPr="00A214CC" w:rsidTr="008F1E97">
        <w:tc>
          <w:tcPr>
            <w:tcW w:w="919" w:type="dxa"/>
          </w:tcPr>
          <w:p w:rsidR="009E797B" w:rsidRPr="00A214CC" w:rsidRDefault="009E797B" w:rsidP="009E79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E797B" w:rsidRPr="00A214CC" w:rsidRDefault="00B20B8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43-44</w:t>
            </w:r>
          </w:p>
        </w:tc>
        <w:tc>
          <w:tcPr>
            <w:tcW w:w="1148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Способы передачи информации между собеседниками.</w:t>
            </w:r>
          </w:p>
        </w:tc>
        <w:tc>
          <w:tcPr>
            <w:tcW w:w="992" w:type="dxa"/>
          </w:tcPr>
          <w:p w:rsidR="009E797B" w:rsidRPr="00A214CC" w:rsidRDefault="0098282A" w:rsidP="009E797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9E797B" w:rsidRPr="00A214CC" w:rsidTr="008F1E97">
        <w:tc>
          <w:tcPr>
            <w:tcW w:w="919" w:type="dxa"/>
          </w:tcPr>
          <w:p w:rsidR="009E797B" w:rsidRPr="00A214CC" w:rsidRDefault="009E797B" w:rsidP="009E79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E797B" w:rsidRPr="00A214CC" w:rsidRDefault="00B20B8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45-46</w:t>
            </w:r>
          </w:p>
        </w:tc>
        <w:tc>
          <w:tcPr>
            <w:tcW w:w="1148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Отработка навыков промежуточного контроля</w:t>
            </w:r>
          </w:p>
        </w:tc>
        <w:tc>
          <w:tcPr>
            <w:tcW w:w="992" w:type="dxa"/>
          </w:tcPr>
          <w:p w:rsidR="009E797B" w:rsidRPr="00A214CC" w:rsidRDefault="0098282A" w:rsidP="009E797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9E797B" w:rsidRPr="00A214CC" w:rsidTr="008F1E97">
        <w:tc>
          <w:tcPr>
            <w:tcW w:w="919" w:type="dxa"/>
          </w:tcPr>
          <w:p w:rsidR="009E797B" w:rsidRPr="00A214CC" w:rsidRDefault="009E797B" w:rsidP="009E79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E797B" w:rsidRPr="00A214CC" w:rsidRDefault="00B20B8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47-48</w:t>
            </w:r>
          </w:p>
        </w:tc>
        <w:tc>
          <w:tcPr>
            <w:tcW w:w="1148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Способность противостоять негативным воздействиям среды, окружающих людей на собственное поведение.</w:t>
            </w:r>
          </w:p>
        </w:tc>
        <w:tc>
          <w:tcPr>
            <w:tcW w:w="992" w:type="dxa"/>
          </w:tcPr>
          <w:p w:rsidR="009E797B" w:rsidRPr="00A214CC" w:rsidRDefault="0098282A" w:rsidP="009E797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9E797B" w:rsidRPr="00A214CC" w:rsidTr="008F1E97">
        <w:tc>
          <w:tcPr>
            <w:tcW w:w="919" w:type="dxa"/>
          </w:tcPr>
          <w:p w:rsidR="009E797B" w:rsidRPr="00A214CC" w:rsidRDefault="009E797B" w:rsidP="009E79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E797B" w:rsidRPr="00A214CC" w:rsidRDefault="00B20B8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49-50</w:t>
            </w:r>
          </w:p>
        </w:tc>
        <w:tc>
          <w:tcPr>
            <w:tcW w:w="1148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Ведение диалога, поддержание беседы на заданную тему.</w:t>
            </w:r>
          </w:p>
        </w:tc>
        <w:tc>
          <w:tcPr>
            <w:tcW w:w="992" w:type="dxa"/>
          </w:tcPr>
          <w:p w:rsidR="009E797B" w:rsidRPr="00A214CC" w:rsidRDefault="0098282A" w:rsidP="009E797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9E797B" w:rsidRPr="00A214CC" w:rsidTr="008F1E97">
        <w:tc>
          <w:tcPr>
            <w:tcW w:w="919" w:type="dxa"/>
          </w:tcPr>
          <w:p w:rsidR="009E797B" w:rsidRPr="00A214CC" w:rsidRDefault="009E797B" w:rsidP="009E79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E797B" w:rsidRPr="00A214CC" w:rsidRDefault="00B20B8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51-52</w:t>
            </w:r>
          </w:p>
        </w:tc>
        <w:tc>
          <w:tcPr>
            <w:tcW w:w="1148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Оценка результатов работы группы, результативности участия в групповой работе своего и других участников группы.</w:t>
            </w:r>
          </w:p>
        </w:tc>
        <w:tc>
          <w:tcPr>
            <w:tcW w:w="992" w:type="dxa"/>
          </w:tcPr>
          <w:p w:rsidR="009E797B" w:rsidRPr="00A214CC" w:rsidRDefault="0098282A" w:rsidP="009E797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9E797B" w:rsidRPr="00A214CC" w:rsidTr="008F1E97">
        <w:tc>
          <w:tcPr>
            <w:tcW w:w="919" w:type="dxa"/>
          </w:tcPr>
          <w:p w:rsidR="009E797B" w:rsidRPr="00A214CC" w:rsidRDefault="009E797B" w:rsidP="009E79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E797B" w:rsidRPr="00A214CC" w:rsidRDefault="00B20B8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53-54</w:t>
            </w:r>
          </w:p>
        </w:tc>
        <w:tc>
          <w:tcPr>
            <w:tcW w:w="1148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Экономическая и правовая компетентность</w:t>
            </w:r>
          </w:p>
        </w:tc>
        <w:tc>
          <w:tcPr>
            <w:tcW w:w="992" w:type="dxa"/>
          </w:tcPr>
          <w:p w:rsidR="009E797B" w:rsidRPr="00A214CC" w:rsidRDefault="0098282A" w:rsidP="009E797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9E797B" w:rsidRPr="00A214CC" w:rsidTr="008F1E97">
        <w:tc>
          <w:tcPr>
            <w:tcW w:w="919" w:type="dxa"/>
          </w:tcPr>
          <w:p w:rsidR="009E797B" w:rsidRPr="00A214CC" w:rsidRDefault="009E797B" w:rsidP="009E79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E797B" w:rsidRPr="00A214CC" w:rsidRDefault="00B20B8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55-56</w:t>
            </w:r>
          </w:p>
        </w:tc>
        <w:tc>
          <w:tcPr>
            <w:tcW w:w="1148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Альтернативная точка зрения собеседника, способы поддержания разговора, использование речевых клише.</w:t>
            </w:r>
          </w:p>
        </w:tc>
        <w:tc>
          <w:tcPr>
            <w:tcW w:w="992" w:type="dxa"/>
          </w:tcPr>
          <w:p w:rsidR="009E797B" w:rsidRPr="00A214CC" w:rsidRDefault="0098282A" w:rsidP="009E797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9E797B" w:rsidRPr="00A214CC" w:rsidTr="008F1E97">
        <w:tc>
          <w:tcPr>
            <w:tcW w:w="919" w:type="dxa"/>
          </w:tcPr>
          <w:p w:rsidR="009E797B" w:rsidRPr="00A214CC" w:rsidRDefault="009E797B" w:rsidP="009E79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E797B" w:rsidRPr="00A214CC" w:rsidRDefault="00B20B8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57-58</w:t>
            </w:r>
          </w:p>
        </w:tc>
        <w:tc>
          <w:tcPr>
            <w:tcW w:w="1148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 xml:space="preserve">Работоспособность и утомление: оценка собственных ресурсов, распределение времени и сил при выполнении заданий. </w:t>
            </w:r>
          </w:p>
        </w:tc>
        <w:tc>
          <w:tcPr>
            <w:tcW w:w="992" w:type="dxa"/>
          </w:tcPr>
          <w:p w:rsidR="009E797B" w:rsidRPr="00A214CC" w:rsidRDefault="0098282A" w:rsidP="009E797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9E797B" w:rsidRPr="00A214CC" w:rsidTr="008F1E97">
        <w:tc>
          <w:tcPr>
            <w:tcW w:w="919" w:type="dxa"/>
          </w:tcPr>
          <w:p w:rsidR="009E797B" w:rsidRPr="00A214CC" w:rsidRDefault="009E797B" w:rsidP="009E79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E797B" w:rsidRPr="00A214CC" w:rsidRDefault="00B20B8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59-60</w:t>
            </w:r>
          </w:p>
        </w:tc>
        <w:tc>
          <w:tcPr>
            <w:tcW w:w="1148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Представление об ответственном поведении, выборе способа действий в жизненных ситуациях и последствиях своего поведения.</w:t>
            </w:r>
          </w:p>
        </w:tc>
        <w:tc>
          <w:tcPr>
            <w:tcW w:w="992" w:type="dxa"/>
          </w:tcPr>
          <w:p w:rsidR="009E797B" w:rsidRPr="00A214CC" w:rsidRDefault="0098282A" w:rsidP="009E797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9E797B" w:rsidRPr="00A214CC" w:rsidTr="008F1E97">
        <w:tc>
          <w:tcPr>
            <w:tcW w:w="919" w:type="dxa"/>
          </w:tcPr>
          <w:p w:rsidR="009E797B" w:rsidRPr="00A214CC" w:rsidRDefault="009E797B" w:rsidP="009E79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E797B" w:rsidRPr="00A214CC" w:rsidRDefault="00B20B8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61</w:t>
            </w:r>
            <w:r w:rsidR="00083A5F">
              <w:rPr>
                <w:rFonts w:eastAsia="Calibri" w:cs="Times New Roman"/>
                <w:sz w:val="24"/>
                <w:szCs w:val="24"/>
              </w:rPr>
              <w:t>-62</w:t>
            </w:r>
          </w:p>
        </w:tc>
        <w:tc>
          <w:tcPr>
            <w:tcW w:w="1148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Рефлексия</w:t>
            </w:r>
          </w:p>
        </w:tc>
        <w:tc>
          <w:tcPr>
            <w:tcW w:w="992" w:type="dxa"/>
          </w:tcPr>
          <w:p w:rsidR="009E797B" w:rsidRPr="00A214CC" w:rsidRDefault="0098282A" w:rsidP="009E797B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1855A3" w:rsidRPr="00A214CC" w:rsidTr="008F1E97">
        <w:tc>
          <w:tcPr>
            <w:tcW w:w="919" w:type="dxa"/>
          </w:tcPr>
          <w:p w:rsidR="001855A3" w:rsidRPr="00A214CC" w:rsidRDefault="001855A3" w:rsidP="009E79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1855A3" w:rsidRPr="00A214CC" w:rsidRDefault="00B20B8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63-66</w:t>
            </w:r>
          </w:p>
        </w:tc>
        <w:tc>
          <w:tcPr>
            <w:tcW w:w="11482" w:type="dxa"/>
          </w:tcPr>
          <w:p w:rsidR="001855A3" w:rsidRPr="00A214CC" w:rsidRDefault="001855A3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Диагностический блок</w:t>
            </w:r>
          </w:p>
        </w:tc>
        <w:tc>
          <w:tcPr>
            <w:tcW w:w="992" w:type="dxa"/>
          </w:tcPr>
          <w:p w:rsidR="001855A3" w:rsidRPr="00A214CC" w:rsidRDefault="0098282A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855A3" w:rsidRPr="00A214CC" w:rsidRDefault="001855A3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9E797B" w:rsidRPr="00A214CC" w:rsidTr="008F1E97">
        <w:tc>
          <w:tcPr>
            <w:tcW w:w="919" w:type="dxa"/>
          </w:tcPr>
          <w:p w:rsidR="009E797B" w:rsidRPr="00A214CC" w:rsidRDefault="009E797B" w:rsidP="009E797B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9E797B" w:rsidRPr="00A214CC" w:rsidRDefault="00B20B8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67</w:t>
            </w:r>
            <w:r w:rsidR="00083A5F">
              <w:rPr>
                <w:rFonts w:eastAsia="Calibri" w:cs="Times New Roman"/>
                <w:sz w:val="24"/>
                <w:szCs w:val="24"/>
              </w:rPr>
              <w:t>-68</w:t>
            </w:r>
          </w:p>
        </w:tc>
        <w:tc>
          <w:tcPr>
            <w:tcW w:w="1148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Ознакомление с результатами диагностики. Подведение итогов.</w:t>
            </w:r>
          </w:p>
        </w:tc>
        <w:tc>
          <w:tcPr>
            <w:tcW w:w="992" w:type="dxa"/>
          </w:tcPr>
          <w:p w:rsidR="009E797B" w:rsidRPr="00A214CC" w:rsidRDefault="0098282A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E797B" w:rsidRPr="00A214CC" w:rsidRDefault="009E797B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1855A3" w:rsidRPr="00A214CC" w:rsidTr="008F1E97">
        <w:tc>
          <w:tcPr>
            <w:tcW w:w="15417" w:type="dxa"/>
            <w:gridSpan w:val="5"/>
          </w:tcPr>
          <w:p w:rsidR="001855A3" w:rsidRPr="00A214CC" w:rsidRDefault="001855A3" w:rsidP="001855A3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A214CC">
              <w:rPr>
                <w:rFonts w:eastAsia="Calibri" w:cs="Times New Roman"/>
                <w:b/>
                <w:sz w:val="24"/>
                <w:szCs w:val="24"/>
              </w:rPr>
              <w:t>6 класс</w:t>
            </w:r>
          </w:p>
          <w:p w:rsidR="001855A3" w:rsidRPr="00A214CC" w:rsidRDefault="001855A3" w:rsidP="001855A3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Диагностический блок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5-6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Эмоции и эмоциональные состояния, их соотношение с соответствующими внешними проявлениями.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7-8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Прогнозирование возможных последствий поведения в моделируемых ситуациях, оценка различных вариантов поведения.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9-10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Представление собственной позиции социально приемлемыми способами.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11-12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Различение мимики, жестов, позы, интонации, физических проявлений, соответствующих различным эмоциональным состояниям (в том числе сложным и противоречивым)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13-14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Оценка себя и своих поступков с учетом общепринятых социальных норм и правил.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15-16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Анализ и словесное обозначение своего эмоционального состояния.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17-18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Понятие жизненного плана и его временных перспектив.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19-20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Отработка навыков ведения дискуссии в паре и группе.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21-2</w:t>
            </w:r>
            <w:r w:rsidRPr="00A214CC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Основные техники и приемы регуляции эмоций.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23-24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Планирование путей и средств достижения жизненных планов.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25-26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Учебное сотрудничество в совместной деятельности со сверстниками.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27-28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Контроль эмоциональных состояний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29-30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Современный мир профессий и рынок труда.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31-32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Правила совместной работы в группе.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33-34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Моделирование социально приемлемого поведения в эмоционально напряженных коммуникативных ситуациях, отработка способов регуляции своего поведения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35-36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Знакомство с основными направлениями профессиональной деятельности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37-38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Значение склонностей и познавательных способностей при определении направления профессиональной деятельности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39-40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Профессиональная направленность личности.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41-4</w:t>
            </w:r>
            <w:r w:rsidRPr="00A214CC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Профессиональные склонности и профессиональный потенциал.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43-44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Выделение собственных интересов и склонностей, соотнесение их с будущей профессиональной деятельностью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45-46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Карьера как профессиональный и социальный путь в жизни человека.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47-48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Профессиональная пригодность в основных направлениях профессиональной деятельности, ограничения при выборе профессии.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49-50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Представления о перспективах профессионального образования и будущей профессиональной деятельности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51-52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Индивидуальная стратегия выбора будущей профессии.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53-54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Отработка навыков снижения волнения и уровня тревоги в эмоционально напряженных учебных ситуациях (самостоятельные и контрольные работы, ситуация экзамена).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55-56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Состояние стресса, его проявления и влияние на продуктивность общения и деятельности. Стратегии поведения в стрессовых ситуациях.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57-58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Знакомство со способами профилактики стрессовых состояний на примере ситуации подготовки к государственной итоговой аттестации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59-60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Коллективное обсуждение работы в моделируемых ситуациях.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61-62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Рефлексия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63-66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Диагностический блок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67-68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Ознакомление с результатами диагностики. Подведение итогов.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1855A3" w:rsidRPr="00A214CC" w:rsidTr="008F1E97">
        <w:tc>
          <w:tcPr>
            <w:tcW w:w="15417" w:type="dxa"/>
            <w:gridSpan w:val="5"/>
          </w:tcPr>
          <w:p w:rsidR="001855A3" w:rsidRPr="00A214CC" w:rsidRDefault="001855A3" w:rsidP="001855A3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A214CC">
              <w:rPr>
                <w:rFonts w:eastAsia="Calibri" w:cs="Times New Roman"/>
                <w:b/>
                <w:sz w:val="24"/>
                <w:szCs w:val="24"/>
              </w:rPr>
              <w:t>7 класс</w:t>
            </w:r>
          </w:p>
          <w:p w:rsidR="001855A3" w:rsidRPr="00A214CC" w:rsidRDefault="001855A3" w:rsidP="001855A3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Диагностический блок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rPr>
          <w:trHeight w:val="70"/>
        </w:trPr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5-6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Планирование и реализация общих способов работы с партнерами по совместной деятельности для достижения общей цели.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7-8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Прогнозирование результата коллективных решений в моделируемых ситуациях под руководством взрослого.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9-10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Отработка навыков согласования своих действий с действиями партнера для достижения общего результата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11-12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Конфликт: причины, виды, структура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13-14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Стратегии и правила поведения в конфликтной ситуации.</w:t>
            </w:r>
          </w:p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15-16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Знакомство с различными стратегиями поведения при возникновении конфликтной ситуации в процессе учебного сотрудничества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17-18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Отработка умения аргументировать свою точку зрения, спорить и отстаивать свою позицию социально приемлемым способом.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19-20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Социальные роли в обществе, вариативность моделей поведения в соответствии с социальными ролями, правилами и нормами поведения.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21-2</w:t>
            </w:r>
            <w:r w:rsidRPr="00A214CC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Соотнесение вербальных и невербальных средств общения с социально-эмоциональным контекстом ситуации.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23-24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Ориентировка в задании и способы определения цели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25-26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cs="Times New Roman"/>
                <w:sz w:val="24"/>
                <w:szCs w:val="24"/>
              </w:rPr>
              <w:t xml:space="preserve">Отработка навыков </w:t>
            </w:r>
            <w:proofErr w:type="spellStart"/>
            <w:r w:rsidRPr="00A214CC">
              <w:rPr>
                <w:rFonts w:cs="Times New Roman"/>
                <w:sz w:val="24"/>
                <w:szCs w:val="24"/>
              </w:rPr>
              <w:t>самопрезентации</w:t>
            </w:r>
            <w:proofErr w:type="spellEnd"/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27-28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Конструктивное общение в различных моделируемых социальных ситуациях.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29-30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Оценка условий, необходимых для выполнения задания с помощью взрослого.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31-32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cs="Times New Roman"/>
                <w:sz w:val="24"/>
                <w:szCs w:val="24"/>
              </w:rPr>
              <w:t xml:space="preserve">Отработка навыков </w:t>
            </w:r>
            <w:proofErr w:type="spellStart"/>
            <w:r w:rsidRPr="00A214CC">
              <w:rPr>
                <w:rFonts w:cs="Times New Roman"/>
                <w:sz w:val="24"/>
                <w:szCs w:val="24"/>
              </w:rPr>
              <w:t>самооценивания</w:t>
            </w:r>
            <w:proofErr w:type="spellEnd"/>
            <w:r w:rsidRPr="00A214CC">
              <w:rPr>
                <w:rFonts w:cs="Times New Roman"/>
                <w:sz w:val="24"/>
                <w:szCs w:val="24"/>
              </w:rPr>
              <w:t xml:space="preserve"> в моделируемых ситуациях (учебные и коммуникативные ситуации).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33-34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Использование позитивной лексики, комплиментов, правил этики общения.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35-36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Отработка навыка следования словесной инструкции (устной и письменной).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37-38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Индивидуальные особенности человека, психологические качества и черты характера.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39-40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Психологические помехи в общении: психологические качества личности, особенности поведения.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41-4</w:t>
            </w:r>
            <w:r w:rsidRPr="00A214CC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Соотнесение своих действий с планом выполнения задания.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43-44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Характеристика задатков и склонностей человека.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45-46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Особенности личности и модели поведения, способствующие продуктивному общению.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47-48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Знакомство с понятием «уровень притязаний», связь уровня притязаний и реальных возможностей.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49-50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Отработка выполнения программы.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51-52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Знакомство с навыками активного слушания.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53-54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Корректировка своих действий на основании расхождений результата с эталоном.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55-56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Способы передачи информации между собеседниками.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57-58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Отработка навыков промежуточного контроля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59-60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Способность противостоять негативным воздействиям среды, окружающих людей на собственное поведение.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61-62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Рефлексия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63-66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Диагностический блок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C1ACC" w:rsidRPr="00A214CC" w:rsidTr="008F1E97">
        <w:tc>
          <w:tcPr>
            <w:tcW w:w="919" w:type="dxa"/>
          </w:tcPr>
          <w:p w:rsidR="003C1ACC" w:rsidRPr="00A214CC" w:rsidRDefault="003C1ACC" w:rsidP="009E797B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67-68</w:t>
            </w:r>
          </w:p>
        </w:tc>
        <w:tc>
          <w:tcPr>
            <w:tcW w:w="1148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Ознакомление с результатами диагностики. Подведение итогов.</w:t>
            </w:r>
          </w:p>
        </w:tc>
        <w:tc>
          <w:tcPr>
            <w:tcW w:w="992" w:type="dxa"/>
          </w:tcPr>
          <w:p w:rsidR="003C1ACC" w:rsidRPr="00A214CC" w:rsidRDefault="003C1ACC" w:rsidP="009A72BA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C1ACC" w:rsidRPr="00A214CC" w:rsidRDefault="003C1ACC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1855A3" w:rsidRPr="00A214CC" w:rsidTr="008F1E97">
        <w:tc>
          <w:tcPr>
            <w:tcW w:w="15417" w:type="dxa"/>
            <w:gridSpan w:val="5"/>
          </w:tcPr>
          <w:p w:rsidR="001855A3" w:rsidRPr="00A214CC" w:rsidRDefault="001855A3" w:rsidP="001855A3">
            <w:pPr>
              <w:spacing w:after="0" w:line="240" w:lineRule="auto"/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A214CC">
              <w:rPr>
                <w:rFonts w:eastAsia="Calibri" w:cs="Times New Roman"/>
                <w:b/>
                <w:sz w:val="24"/>
                <w:szCs w:val="24"/>
              </w:rPr>
              <w:t>8 класс</w:t>
            </w:r>
          </w:p>
          <w:p w:rsidR="001855A3" w:rsidRPr="00A214CC" w:rsidRDefault="001855A3" w:rsidP="001855A3">
            <w:pPr>
              <w:spacing w:after="0" w:line="240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74E72" w:rsidRPr="00A214CC" w:rsidTr="008F1E97">
        <w:tc>
          <w:tcPr>
            <w:tcW w:w="919" w:type="dxa"/>
          </w:tcPr>
          <w:p w:rsidR="00374E72" w:rsidRPr="00A214CC" w:rsidRDefault="00374E72" w:rsidP="009E797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74E72" w:rsidRPr="00A214CC" w:rsidRDefault="00374E72" w:rsidP="009A72B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1-4</w:t>
            </w:r>
          </w:p>
        </w:tc>
        <w:tc>
          <w:tcPr>
            <w:tcW w:w="1148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eastAsia="Calibri" w:cs="Times New Roman"/>
                <w:b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Диагностический блок</w:t>
            </w:r>
          </w:p>
        </w:tc>
        <w:tc>
          <w:tcPr>
            <w:tcW w:w="992" w:type="dxa"/>
          </w:tcPr>
          <w:p w:rsidR="00374E72" w:rsidRPr="00A214CC" w:rsidRDefault="00374E72" w:rsidP="009A72BA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74E72" w:rsidRPr="00A214CC" w:rsidTr="008F1E97">
        <w:tc>
          <w:tcPr>
            <w:tcW w:w="919" w:type="dxa"/>
          </w:tcPr>
          <w:p w:rsidR="00374E72" w:rsidRPr="00A214CC" w:rsidRDefault="00374E72" w:rsidP="009E797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74E72" w:rsidRPr="00A214CC" w:rsidRDefault="00374E72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5-6</w:t>
            </w:r>
          </w:p>
        </w:tc>
        <w:tc>
          <w:tcPr>
            <w:tcW w:w="1148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Соотнесение своих действий с планом выполнения задания.</w:t>
            </w:r>
          </w:p>
        </w:tc>
        <w:tc>
          <w:tcPr>
            <w:tcW w:w="992" w:type="dxa"/>
          </w:tcPr>
          <w:p w:rsidR="00374E72" w:rsidRPr="00A214CC" w:rsidRDefault="00374E72" w:rsidP="009A72BA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74E72" w:rsidRPr="00A214CC" w:rsidTr="008F1E97">
        <w:tc>
          <w:tcPr>
            <w:tcW w:w="919" w:type="dxa"/>
          </w:tcPr>
          <w:p w:rsidR="00374E72" w:rsidRPr="00A214CC" w:rsidRDefault="00374E72" w:rsidP="009E797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74E72" w:rsidRPr="00A214CC" w:rsidRDefault="00374E72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7-8</w:t>
            </w:r>
          </w:p>
        </w:tc>
        <w:tc>
          <w:tcPr>
            <w:tcW w:w="1148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Характеристика задатков и склонностей человека.</w:t>
            </w:r>
          </w:p>
        </w:tc>
        <w:tc>
          <w:tcPr>
            <w:tcW w:w="992" w:type="dxa"/>
          </w:tcPr>
          <w:p w:rsidR="00374E72" w:rsidRPr="00A214CC" w:rsidRDefault="00374E72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74E72" w:rsidRPr="00A214CC" w:rsidTr="008F1E97">
        <w:tc>
          <w:tcPr>
            <w:tcW w:w="919" w:type="dxa"/>
          </w:tcPr>
          <w:p w:rsidR="00374E72" w:rsidRPr="00A214CC" w:rsidRDefault="00374E72" w:rsidP="009E797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74E72" w:rsidRPr="00A214CC" w:rsidRDefault="00374E72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9-10</w:t>
            </w:r>
          </w:p>
        </w:tc>
        <w:tc>
          <w:tcPr>
            <w:tcW w:w="1148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Особенности личности и модели поведения, способствующие продуктивному общению.</w:t>
            </w:r>
          </w:p>
        </w:tc>
        <w:tc>
          <w:tcPr>
            <w:tcW w:w="992" w:type="dxa"/>
          </w:tcPr>
          <w:p w:rsidR="00374E72" w:rsidRPr="00A214CC" w:rsidRDefault="00374E72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74E72" w:rsidRPr="00A214CC" w:rsidTr="008F1E97">
        <w:tc>
          <w:tcPr>
            <w:tcW w:w="919" w:type="dxa"/>
          </w:tcPr>
          <w:p w:rsidR="00374E72" w:rsidRPr="00A214CC" w:rsidRDefault="00374E72" w:rsidP="009E797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74E72" w:rsidRPr="00A214CC" w:rsidRDefault="00374E72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11-12</w:t>
            </w:r>
          </w:p>
        </w:tc>
        <w:tc>
          <w:tcPr>
            <w:tcW w:w="1148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Знакомство с понятием «уровень притязаний», связь уровня притязаний и реальных возможностей.</w:t>
            </w:r>
          </w:p>
        </w:tc>
        <w:tc>
          <w:tcPr>
            <w:tcW w:w="992" w:type="dxa"/>
          </w:tcPr>
          <w:p w:rsidR="00374E72" w:rsidRPr="00A214CC" w:rsidRDefault="00374E72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74E72" w:rsidRPr="00A214CC" w:rsidTr="008F1E97">
        <w:tc>
          <w:tcPr>
            <w:tcW w:w="919" w:type="dxa"/>
          </w:tcPr>
          <w:p w:rsidR="00374E72" w:rsidRPr="00A214CC" w:rsidRDefault="00374E72" w:rsidP="009E797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74E72" w:rsidRPr="00A214CC" w:rsidRDefault="00374E72" w:rsidP="009A72B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13-14</w:t>
            </w:r>
          </w:p>
        </w:tc>
        <w:tc>
          <w:tcPr>
            <w:tcW w:w="1148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Отработка выполнения программы.</w:t>
            </w:r>
          </w:p>
        </w:tc>
        <w:tc>
          <w:tcPr>
            <w:tcW w:w="992" w:type="dxa"/>
          </w:tcPr>
          <w:p w:rsidR="00374E72" w:rsidRPr="00A214CC" w:rsidRDefault="00374E72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74E72" w:rsidRPr="00A214CC" w:rsidTr="008F1E97">
        <w:tc>
          <w:tcPr>
            <w:tcW w:w="919" w:type="dxa"/>
          </w:tcPr>
          <w:p w:rsidR="00374E72" w:rsidRPr="00A214CC" w:rsidRDefault="00374E72" w:rsidP="009E797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74E72" w:rsidRPr="00A214CC" w:rsidRDefault="00374E72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15-16</w:t>
            </w:r>
          </w:p>
        </w:tc>
        <w:tc>
          <w:tcPr>
            <w:tcW w:w="1148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Знакомство с навыками активного слушания.</w:t>
            </w:r>
          </w:p>
        </w:tc>
        <w:tc>
          <w:tcPr>
            <w:tcW w:w="992" w:type="dxa"/>
          </w:tcPr>
          <w:p w:rsidR="00374E72" w:rsidRPr="00A214CC" w:rsidRDefault="00374E72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74E72" w:rsidRPr="00A214CC" w:rsidTr="008F1E97">
        <w:tc>
          <w:tcPr>
            <w:tcW w:w="919" w:type="dxa"/>
          </w:tcPr>
          <w:p w:rsidR="00374E72" w:rsidRPr="00A214CC" w:rsidRDefault="00374E72" w:rsidP="009E797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74E72" w:rsidRPr="00A214CC" w:rsidRDefault="00374E72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17-18</w:t>
            </w:r>
          </w:p>
        </w:tc>
        <w:tc>
          <w:tcPr>
            <w:tcW w:w="1148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Корректировка своих действий на основании расхождений результата с эталоном.</w:t>
            </w:r>
          </w:p>
        </w:tc>
        <w:tc>
          <w:tcPr>
            <w:tcW w:w="992" w:type="dxa"/>
          </w:tcPr>
          <w:p w:rsidR="00374E72" w:rsidRPr="00A214CC" w:rsidRDefault="00374E72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74E72" w:rsidRPr="00A214CC" w:rsidTr="008F1E97">
        <w:tc>
          <w:tcPr>
            <w:tcW w:w="919" w:type="dxa"/>
          </w:tcPr>
          <w:p w:rsidR="00374E72" w:rsidRPr="00A214CC" w:rsidRDefault="00374E72" w:rsidP="009E797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74E72" w:rsidRPr="00A214CC" w:rsidRDefault="00374E72" w:rsidP="009A72BA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19-20</w:t>
            </w:r>
          </w:p>
        </w:tc>
        <w:tc>
          <w:tcPr>
            <w:tcW w:w="1148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Способы передачи информации между собеседниками.</w:t>
            </w:r>
          </w:p>
        </w:tc>
        <w:tc>
          <w:tcPr>
            <w:tcW w:w="992" w:type="dxa"/>
          </w:tcPr>
          <w:p w:rsidR="00374E72" w:rsidRPr="00A214CC" w:rsidRDefault="00374E72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74E72" w:rsidRPr="00A214CC" w:rsidTr="008F1E97">
        <w:tc>
          <w:tcPr>
            <w:tcW w:w="919" w:type="dxa"/>
          </w:tcPr>
          <w:p w:rsidR="00374E72" w:rsidRPr="00A214CC" w:rsidRDefault="00374E72" w:rsidP="009E797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74E72" w:rsidRPr="00A214CC" w:rsidRDefault="00374E72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21-2</w:t>
            </w:r>
            <w:r w:rsidRPr="00A214CC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148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Отработка навыков промежуточного контроля</w:t>
            </w:r>
          </w:p>
        </w:tc>
        <w:tc>
          <w:tcPr>
            <w:tcW w:w="992" w:type="dxa"/>
          </w:tcPr>
          <w:p w:rsidR="00374E72" w:rsidRPr="00A214CC" w:rsidRDefault="00374E72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74E72" w:rsidRPr="00A214CC" w:rsidTr="008F1E97">
        <w:tc>
          <w:tcPr>
            <w:tcW w:w="919" w:type="dxa"/>
          </w:tcPr>
          <w:p w:rsidR="00374E72" w:rsidRPr="00A214CC" w:rsidRDefault="00374E72" w:rsidP="009E797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74E72" w:rsidRPr="00A214CC" w:rsidRDefault="00374E72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23-24</w:t>
            </w:r>
          </w:p>
        </w:tc>
        <w:tc>
          <w:tcPr>
            <w:tcW w:w="1148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Способность противостоять негативным воздействиям среды, окружающих людей на собственное поведение.</w:t>
            </w:r>
          </w:p>
        </w:tc>
        <w:tc>
          <w:tcPr>
            <w:tcW w:w="992" w:type="dxa"/>
          </w:tcPr>
          <w:p w:rsidR="00374E72" w:rsidRPr="00A214CC" w:rsidRDefault="00374E72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74E72" w:rsidRPr="00A214CC" w:rsidTr="008F1E97">
        <w:tc>
          <w:tcPr>
            <w:tcW w:w="919" w:type="dxa"/>
          </w:tcPr>
          <w:p w:rsidR="00374E72" w:rsidRPr="00A214CC" w:rsidRDefault="00374E72" w:rsidP="009E797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74E72" w:rsidRPr="00A214CC" w:rsidRDefault="00374E72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25-26</w:t>
            </w:r>
          </w:p>
        </w:tc>
        <w:tc>
          <w:tcPr>
            <w:tcW w:w="1148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Ведение диалога, поддержание беседы на заданную тему.</w:t>
            </w:r>
          </w:p>
        </w:tc>
        <w:tc>
          <w:tcPr>
            <w:tcW w:w="992" w:type="dxa"/>
          </w:tcPr>
          <w:p w:rsidR="00374E72" w:rsidRPr="00A214CC" w:rsidRDefault="00374E72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74E72" w:rsidRPr="00A214CC" w:rsidTr="008F1E97">
        <w:tc>
          <w:tcPr>
            <w:tcW w:w="919" w:type="dxa"/>
          </w:tcPr>
          <w:p w:rsidR="00374E72" w:rsidRPr="00A214CC" w:rsidRDefault="00374E72" w:rsidP="009E797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74E72" w:rsidRPr="00A214CC" w:rsidRDefault="00374E72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27-28</w:t>
            </w:r>
          </w:p>
        </w:tc>
        <w:tc>
          <w:tcPr>
            <w:tcW w:w="1148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Оценка результатов работы группы, результативности участия в групповой работе своего и других участников группы.</w:t>
            </w:r>
          </w:p>
        </w:tc>
        <w:tc>
          <w:tcPr>
            <w:tcW w:w="992" w:type="dxa"/>
          </w:tcPr>
          <w:p w:rsidR="00374E72" w:rsidRPr="00A214CC" w:rsidRDefault="00374E72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74E72" w:rsidRPr="00A214CC" w:rsidTr="008F1E97">
        <w:tc>
          <w:tcPr>
            <w:tcW w:w="919" w:type="dxa"/>
          </w:tcPr>
          <w:p w:rsidR="00374E72" w:rsidRPr="00A214CC" w:rsidRDefault="00374E72" w:rsidP="009E797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74E72" w:rsidRPr="00A214CC" w:rsidRDefault="00374E72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29-30</w:t>
            </w:r>
          </w:p>
        </w:tc>
        <w:tc>
          <w:tcPr>
            <w:tcW w:w="1148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Экономическая и правовая компетентность</w:t>
            </w:r>
          </w:p>
        </w:tc>
        <w:tc>
          <w:tcPr>
            <w:tcW w:w="992" w:type="dxa"/>
          </w:tcPr>
          <w:p w:rsidR="00374E72" w:rsidRPr="00A214CC" w:rsidRDefault="00374E72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74E72" w:rsidRPr="00A214CC" w:rsidTr="008F1E97">
        <w:tc>
          <w:tcPr>
            <w:tcW w:w="919" w:type="dxa"/>
          </w:tcPr>
          <w:p w:rsidR="00374E72" w:rsidRPr="00A214CC" w:rsidRDefault="00374E72" w:rsidP="009E797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74E72" w:rsidRPr="00A214CC" w:rsidRDefault="00374E72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31-32</w:t>
            </w:r>
          </w:p>
        </w:tc>
        <w:tc>
          <w:tcPr>
            <w:tcW w:w="1148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Альтернативная точка зрения собеседника, способы поддержания разговора, использование речевых клише.</w:t>
            </w:r>
          </w:p>
        </w:tc>
        <w:tc>
          <w:tcPr>
            <w:tcW w:w="992" w:type="dxa"/>
          </w:tcPr>
          <w:p w:rsidR="00374E72" w:rsidRPr="00A214CC" w:rsidRDefault="00374E72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74E72" w:rsidRPr="00A214CC" w:rsidTr="008F1E97">
        <w:tc>
          <w:tcPr>
            <w:tcW w:w="919" w:type="dxa"/>
          </w:tcPr>
          <w:p w:rsidR="00374E72" w:rsidRPr="00A214CC" w:rsidRDefault="00374E72" w:rsidP="009E797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74E72" w:rsidRPr="00A214CC" w:rsidRDefault="00374E72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33-34</w:t>
            </w:r>
          </w:p>
        </w:tc>
        <w:tc>
          <w:tcPr>
            <w:tcW w:w="1148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 xml:space="preserve">Работоспособность и утомление: оценка собственных ресурсов, распределение времени и сил при выполнении заданий. </w:t>
            </w:r>
          </w:p>
        </w:tc>
        <w:tc>
          <w:tcPr>
            <w:tcW w:w="992" w:type="dxa"/>
          </w:tcPr>
          <w:p w:rsidR="00374E72" w:rsidRPr="00A214CC" w:rsidRDefault="00374E72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74E72" w:rsidRPr="00A214CC" w:rsidTr="008F1E97">
        <w:tc>
          <w:tcPr>
            <w:tcW w:w="919" w:type="dxa"/>
          </w:tcPr>
          <w:p w:rsidR="00374E72" w:rsidRPr="00A214CC" w:rsidRDefault="00374E72" w:rsidP="009E797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74E72" w:rsidRPr="00A214CC" w:rsidRDefault="00374E72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35-36</w:t>
            </w:r>
          </w:p>
        </w:tc>
        <w:tc>
          <w:tcPr>
            <w:tcW w:w="1148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Представление об ответственном поведении, выборе способа действий в жизненных ситуациях и последствиях своего поведения.</w:t>
            </w:r>
          </w:p>
        </w:tc>
        <w:tc>
          <w:tcPr>
            <w:tcW w:w="992" w:type="dxa"/>
          </w:tcPr>
          <w:p w:rsidR="00374E72" w:rsidRPr="00A214CC" w:rsidRDefault="00374E72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74E72" w:rsidRPr="00A214CC" w:rsidTr="008F1E97">
        <w:tc>
          <w:tcPr>
            <w:tcW w:w="919" w:type="dxa"/>
          </w:tcPr>
          <w:p w:rsidR="00374E72" w:rsidRPr="00A214CC" w:rsidRDefault="00374E72" w:rsidP="009E797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74E72" w:rsidRPr="00A214CC" w:rsidRDefault="00374E72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37-38</w:t>
            </w:r>
          </w:p>
        </w:tc>
        <w:tc>
          <w:tcPr>
            <w:tcW w:w="1148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Эмоции и эмоциональные состояния, их соотношение с соответствующими внешними проявлениями.</w:t>
            </w:r>
          </w:p>
        </w:tc>
        <w:tc>
          <w:tcPr>
            <w:tcW w:w="992" w:type="dxa"/>
          </w:tcPr>
          <w:p w:rsidR="00374E72" w:rsidRPr="00A214CC" w:rsidRDefault="00374E72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74E72" w:rsidRPr="00A214CC" w:rsidTr="008F1E97">
        <w:tc>
          <w:tcPr>
            <w:tcW w:w="919" w:type="dxa"/>
          </w:tcPr>
          <w:p w:rsidR="00374E72" w:rsidRPr="00A214CC" w:rsidRDefault="00374E72" w:rsidP="009E797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74E72" w:rsidRPr="00A214CC" w:rsidRDefault="00374E72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39-40</w:t>
            </w:r>
          </w:p>
        </w:tc>
        <w:tc>
          <w:tcPr>
            <w:tcW w:w="1148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Прогнозирование возможных последствий поведения в моделируемых ситуациях, оценка различных вариантов поведения.</w:t>
            </w:r>
          </w:p>
        </w:tc>
        <w:tc>
          <w:tcPr>
            <w:tcW w:w="992" w:type="dxa"/>
          </w:tcPr>
          <w:p w:rsidR="00374E72" w:rsidRPr="00A214CC" w:rsidRDefault="00374E72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74E72" w:rsidRPr="00A214CC" w:rsidTr="008F1E97">
        <w:tc>
          <w:tcPr>
            <w:tcW w:w="919" w:type="dxa"/>
          </w:tcPr>
          <w:p w:rsidR="00374E72" w:rsidRPr="00A214CC" w:rsidRDefault="00374E72" w:rsidP="009E797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74E72" w:rsidRPr="00A214CC" w:rsidRDefault="00374E72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41-4</w:t>
            </w:r>
            <w:r w:rsidRPr="00A214CC">
              <w:rPr>
                <w:rFonts w:eastAsia="Calibri" w:cs="Times New Roman"/>
                <w:sz w:val="24"/>
                <w:szCs w:val="24"/>
              </w:rPr>
              <w:t>2</w:t>
            </w:r>
          </w:p>
        </w:tc>
        <w:tc>
          <w:tcPr>
            <w:tcW w:w="1148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Представление собственной позиции социально приемлемыми способами.</w:t>
            </w:r>
          </w:p>
        </w:tc>
        <w:tc>
          <w:tcPr>
            <w:tcW w:w="992" w:type="dxa"/>
          </w:tcPr>
          <w:p w:rsidR="00374E72" w:rsidRPr="00A214CC" w:rsidRDefault="00374E72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74E72" w:rsidRPr="00A214CC" w:rsidTr="008F1E97">
        <w:tc>
          <w:tcPr>
            <w:tcW w:w="919" w:type="dxa"/>
          </w:tcPr>
          <w:p w:rsidR="00374E72" w:rsidRPr="00A214CC" w:rsidRDefault="00374E72" w:rsidP="009E797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74E72" w:rsidRPr="00A214CC" w:rsidRDefault="00374E72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43-44</w:t>
            </w:r>
          </w:p>
        </w:tc>
        <w:tc>
          <w:tcPr>
            <w:tcW w:w="1148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Различение мимики, жестов, позы, интонации, физических проявлений, соответствующих различным эмоциональным состояниям (в том числе сложным и противоречивым)</w:t>
            </w:r>
          </w:p>
        </w:tc>
        <w:tc>
          <w:tcPr>
            <w:tcW w:w="992" w:type="dxa"/>
          </w:tcPr>
          <w:p w:rsidR="00374E72" w:rsidRPr="00A214CC" w:rsidRDefault="00374E72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74E72" w:rsidRPr="00A214CC" w:rsidTr="008F1E97">
        <w:tc>
          <w:tcPr>
            <w:tcW w:w="919" w:type="dxa"/>
          </w:tcPr>
          <w:p w:rsidR="00374E72" w:rsidRPr="00A214CC" w:rsidRDefault="00374E72" w:rsidP="009E797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74E72" w:rsidRPr="00A214CC" w:rsidRDefault="00374E72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45-46</w:t>
            </w:r>
          </w:p>
        </w:tc>
        <w:tc>
          <w:tcPr>
            <w:tcW w:w="1148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Оценка себя и своих поступков с учетом общепринятых социальных норм и правил.</w:t>
            </w:r>
          </w:p>
        </w:tc>
        <w:tc>
          <w:tcPr>
            <w:tcW w:w="992" w:type="dxa"/>
          </w:tcPr>
          <w:p w:rsidR="00374E72" w:rsidRPr="00A214CC" w:rsidRDefault="00374E72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74E72" w:rsidRPr="00A214CC" w:rsidTr="008F1E97">
        <w:tc>
          <w:tcPr>
            <w:tcW w:w="919" w:type="dxa"/>
          </w:tcPr>
          <w:p w:rsidR="00374E72" w:rsidRPr="00A214CC" w:rsidRDefault="00374E72" w:rsidP="009E797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74E72" w:rsidRPr="00A214CC" w:rsidRDefault="00374E72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47-48</w:t>
            </w:r>
          </w:p>
        </w:tc>
        <w:tc>
          <w:tcPr>
            <w:tcW w:w="1148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Анализ и словесное обозначение своего эмоционального состояния.</w:t>
            </w:r>
          </w:p>
        </w:tc>
        <w:tc>
          <w:tcPr>
            <w:tcW w:w="992" w:type="dxa"/>
          </w:tcPr>
          <w:p w:rsidR="00374E72" w:rsidRPr="00A214CC" w:rsidRDefault="00374E72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74E72" w:rsidRPr="00A214CC" w:rsidTr="008F1E97">
        <w:tc>
          <w:tcPr>
            <w:tcW w:w="919" w:type="dxa"/>
          </w:tcPr>
          <w:p w:rsidR="00374E72" w:rsidRPr="00A214CC" w:rsidRDefault="00374E72" w:rsidP="009E797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74E72" w:rsidRPr="00A214CC" w:rsidRDefault="00374E72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49-50</w:t>
            </w:r>
          </w:p>
        </w:tc>
        <w:tc>
          <w:tcPr>
            <w:tcW w:w="1148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Понятие жизненного плана и его временных перспектив.</w:t>
            </w:r>
          </w:p>
        </w:tc>
        <w:tc>
          <w:tcPr>
            <w:tcW w:w="992" w:type="dxa"/>
          </w:tcPr>
          <w:p w:rsidR="00374E72" w:rsidRPr="00A214CC" w:rsidRDefault="00374E72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74E72" w:rsidRPr="00A214CC" w:rsidTr="008F1E97">
        <w:tc>
          <w:tcPr>
            <w:tcW w:w="919" w:type="dxa"/>
          </w:tcPr>
          <w:p w:rsidR="00374E72" w:rsidRPr="00A214CC" w:rsidRDefault="00374E72" w:rsidP="009E797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74E72" w:rsidRPr="00A214CC" w:rsidRDefault="00374E72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51-52</w:t>
            </w:r>
          </w:p>
        </w:tc>
        <w:tc>
          <w:tcPr>
            <w:tcW w:w="1148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Отработка навыков ведения дискуссии в паре и группе.</w:t>
            </w:r>
          </w:p>
        </w:tc>
        <w:tc>
          <w:tcPr>
            <w:tcW w:w="992" w:type="dxa"/>
          </w:tcPr>
          <w:p w:rsidR="00374E72" w:rsidRPr="00A214CC" w:rsidRDefault="00374E72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74E72" w:rsidRPr="00A214CC" w:rsidTr="008F1E97">
        <w:tc>
          <w:tcPr>
            <w:tcW w:w="919" w:type="dxa"/>
          </w:tcPr>
          <w:p w:rsidR="00374E72" w:rsidRPr="00A214CC" w:rsidRDefault="00374E72" w:rsidP="009E797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74E72" w:rsidRPr="00A214CC" w:rsidRDefault="00374E72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53-54</w:t>
            </w:r>
          </w:p>
        </w:tc>
        <w:tc>
          <w:tcPr>
            <w:tcW w:w="1148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Основные техники и приемы регуляции эмоций.</w:t>
            </w:r>
          </w:p>
        </w:tc>
        <w:tc>
          <w:tcPr>
            <w:tcW w:w="992" w:type="dxa"/>
          </w:tcPr>
          <w:p w:rsidR="00374E72" w:rsidRPr="00A214CC" w:rsidRDefault="00374E72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74E72" w:rsidRPr="00A214CC" w:rsidTr="008F1E97">
        <w:tc>
          <w:tcPr>
            <w:tcW w:w="919" w:type="dxa"/>
          </w:tcPr>
          <w:p w:rsidR="00374E72" w:rsidRPr="00A214CC" w:rsidRDefault="00374E72" w:rsidP="009E797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74E72" w:rsidRPr="00A214CC" w:rsidRDefault="00374E72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55-56</w:t>
            </w:r>
          </w:p>
        </w:tc>
        <w:tc>
          <w:tcPr>
            <w:tcW w:w="1148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Способы передачи информации между собеседниками.</w:t>
            </w:r>
          </w:p>
        </w:tc>
        <w:tc>
          <w:tcPr>
            <w:tcW w:w="992" w:type="dxa"/>
          </w:tcPr>
          <w:p w:rsidR="00374E72" w:rsidRPr="00A214CC" w:rsidRDefault="00374E72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74E72" w:rsidRPr="00A214CC" w:rsidTr="008F1E97">
        <w:tc>
          <w:tcPr>
            <w:tcW w:w="919" w:type="dxa"/>
          </w:tcPr>
          <w:p w:rsidR="00374E72" w:rsidRPr="00A214CC" w:rsidRDefault="00374E72" w:rsidP="009E797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74E72" w:rsidRPr="00A214CC" w:rsidRDefault="00374E72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57-58</w:t>
            </w:r>
          </w:p>
        </w:tc>
        <w:tc>
          <w:tcPr>
            <w:tcW w:w="1148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Отработка навыков промежуточного контроля</w:t>
            </w:r>
          </w:p>
        </w:tc>
        <w:tc>
          <w:tcPr>
            <w:tcW w:w="992" w:type="dxa"/>
          </w:tcPr>
          <w:p w:rsidR="00374E72" w:rsidRPr="00A214CC" w:rsidRDefault="00374E72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74E72" w:rsidRPr="00A214CC" w:rsidTr="008F1E97">
        <w:tc>
          <w:tcPr>
            <w:tcW w:w="919" w:type="dxa"/>
          </w:tcPr>
          <w:p w:rsidR="00374E72" w:rsidRPr="00A214CC" w:rsidRDefault="00374E72" w:rsidP="009E797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74E72" w:rsidRPr="00A214CC" w:rsidRDefault="00374E72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59-60</w:t>
            </w:r>
          </w:p>
        </w:tc>
        <w:tc>
          <w:tcPr>
            <w:tcW w:w="1148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Способность противостоять негативным воздействиям среды, окружающих людей на собственное поведение.</w:t>
            </w:r>
          </w:p>
        </w:tc>
        <w:tc>
          <w:tcPr>
            <w:tcW w:w="992" w:type="dxa"/>
          </w:tcPr>
          <w:p w:rsidR="00374E72" w:rsidRPr="00A214CC" w:rsidRDefault="00374E72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74E72" w:rsidRPr="00A214CC" w:rsidTr="008F1E97">
        <w:tc>
          <w:tcPr>
            <w:tcW w:w="919" w:type="dxa"/>
          </w:tcPr>
          <w:p w:rsidR="00374E72" w:rsidRPr="00A214CC" w:rsidRDefault="00374E72" w:rsidP="009E797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74E72" w:rsidRPr="00A214CC" w:rsidRDefault="00374E72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61-62</w:t>
            </w:r>
          </w:p>
        </w:tc>
        <w:tc>
          <w:tcPr>
            <w:tcW w:w="1148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Рефлексия</w:t>
            </w:r>
          </w:p>
        </w:tc>
        <w:tc>
          <w:tcPr>
            <w:tcW w:w="992" w:type="dxa"/>
          </w:tcPr>
          <w:p w:rsidR="00374E72" w:rsidRPr="00A214CC" w:rsidRDefault="00374E72" w:rsidP="009A72BA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74E72" w:rsidRPr="00A214CC" w:rsidTr="008F1E97">
        <w:tc>
          <w:tcPr>
            <w:tcW w:w="919" w:type="dxa"/>
          </w:tcPr>
          <w:p w:rsidR="00374E72" w:rsidRPr="00A214CC" w:rsidRDefault="00374E72" w:rsidP="009E797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74E72" w:rsidRPr="00A214CC" w:rsidRDefault="00374E72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63-66</w:t>
            </w:r>
          </w:p>
        </w:tc>
        <w:tc>
          <w:tcPr>
            <w:tcW w:w="1148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Диагностический блок</w:t>
            </w:r>
          </w:p>
        </w:tc>
        <w:tc>
          <w:tcPr>
            <w:tcW w:w="992" w:type="dxa"/>
          </w:tcPr>
          <w:p w:rsidR="00374E72" w:rsidRPr="00A214CC" w:rsidRDefault="00374E72" w:rsidP="009A72BA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  <w:tr w:rsidR="00374E72" w:rsidRPr="00A214CC" w:rsidTr="008F1E97">
        <w:tc>
          <w:tcPr>
            <w:tcW w:w="919" w:type="dxa"/>
          </w:tcPr>
          <w:p w:rsidR="00374E72" w:rsidRPr="00A214CC" w:rsidRDefault="00374E72" w:rsidP="009E797B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2" w:type="dxa"/>
          </w:tcPr>
          <w:p w:rsidR="00374E72" w:rsidRPr="00A214CC" w:rsidRDefault="00374E72" w:rsidP="009A72BA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67-68</w:t>
            </w:r>
          </w:p>
        </w:tc>
        <w:tc>
          <w:tcPr>
            <w:tcW w:w="1148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 w:rsidRPr="00A214CC">
              <w:rPr>
                <w:rFonts w:eastAsia="Calibri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992" w:type="dxa"/>
          </w:tcPr>
          <w:p w:rsidR="00374E72" w:rsidRPr="00A214CC" w:rsidRDefault="00374E72" w:rsidP="009A72BA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A214CC">
              <w:rPr>
                <w:rFonts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74E72" w:rsidRPr="00A214CC" w:rsidRDefault="00374E72" w:rsidP="009E797B">
            <w:pPr>
              <w:spacing w:after="0" w:line="240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</w:tr>
    </w:tbl>
    <w:p w:rsidR="009A72BA" w:rsidRDefault="009A72BA" w:rsidP="003C1ACC">
      <w:pPr>
        <w:pStyle w:val="1"/>
        <w:keepNext w:val="0"/>
        <w:keepLines w:val="0"/>
        <w:widowControl w:val="0"/>
        <w:numPr>
          <w:ilvl w:val="0"/>
          <w:numId w:val="0"/>
        </w:numPr>
        <w:tabs>
          <w:tab w:val="left" w:pos="1712"/>
        </w:tabs>
        <w:autoSpaceDE w:val="0"/>
        <w:autoSpaceDN w:val="0"/>
        <w:spacing w:before="90"/>
        <w:ind w:left="36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</w:p>
    <w:p w:rsidR="003C1ACC" w:rsidRPr="00592943" w:rsidRDefault="003C1ACC" w:rsidP="003C1ACC">
      <w:pPr>
        <w:pStyle w:val="1"/>
        <w:keepNext w:val="0"/>
        <w:keepLines w:val="0"/>
        <w:widowControl w:val="0"/>
        <w:numPr>
          <w:ilvl w:val="0"/>
          <w:numId w:val="0"/>
        </w:numPr>
        <w:tabs>
          <w:tab w:val="left" w:pos="1712"/>
        </w:tabs>
        <w:autoSpaceDE w:val="0"/>
        <w:autoSpaceDN w:val="0"/>
        <w:spacing w:before="90"/>
        <w:ind w:left="360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</w:pPr>
      <w:r w:rsidRPr="00592943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Описание</w:t>
      </w:r>
      <w:r w:rsidRPr="00592943">
        <w:rPr>
          <w:rFonts w:ascii="Times New Roman" w:hAnsi="Times New Roman" w:cs="Times New Roman"/>
          <w:b/>
          <w:bCs/>
          <w:color w:val="auto"/>
          <w:spacing w:val="-14"/>
          <w:sz w:val="24"/>
          <w:szCs w:val="24"/>
          <w:lang w:eastAsia="en-US"/>
        </w:rPr>
        <w:t xml:space="preserve"> </w:t>
      </w:r>
      <w:r w:rsidRPr="00592943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материально-технического</w:t>
      </w:r>
      <w:r w:rsidRPr="00592943">
        <w:rPr>
          <w:rFonts w:ascii="Times New Roman" w:hAnsi="Times New Roman" w:cs="Times New Roman"/>
          <w:b/>
          <w:bCs/>
          <w:color w:val="auto"/>
          <w:spacing w:val="-9"/>
          <w:sz w:val="24"/>
          <w:szCs w:val="24"/>
          <w:lang w:eastAsia="en-US"/>
        </w:rPr>
        <w:t xml:space="preserve"> </w:t>
      </w:r>
      <w:r w:rsidRPr="00592943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обеспечения</w:t>
      </w:r>
      <w:r w:rsidRPr="00592943"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  <w:lang w:eastAsia="en-US"/>
        </w:rPr>
        <w:t xml:space="preserve"> </w:t>
      </w:r>
      <w:r w:rsidRPr="00592943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образовательного</w:t>
      </w:r>
      <w:r w:rsidRPr="00592943">
        <w:rPr>
          <w:rFonts w:ascii="Times New Roman" w:hAnsi="Times New Roman" w:cs="Times New Roman"/>
          <w:b/>
          <w:bCs/>
          <w:color w:val="auto"/>
          <w:spacing w:val="-13"/>
          <w:sz w:val="24"/>
          <w:szCs w:val="24"/>
          <w:lang w:eastAsia="en-US"/>
        </w:rPr>
        <w:t xml:space="preserve"> </w:t>
      </w:r>
      <w:r w:rsidRPr="00592943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процесса</w:t>
      </w:r>
    </w:p>
    <w:p w:rsidR="00B15E29" w:rsidRPr="00B15E29" w:rsidRDefault="003C1ACC" w:rsidP="00B15E29">
      <w:pPr>
        <w:shd w:val="clear" w:color="auto" w:fill="FFFFFF"/>
        <w:spacing w:after="150" w:line="240" w:lineRule="auto"/>
        <w:ind w:left="1134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 w:rsidRPr="00592943">
        <w:rPr>
          <w:rFonts w:eastAsia="Times New Roman" w:cs="Times New Roman"/>
          <w:b/>
          <w:bCs/>
          <w:color w:val="000000"/>
          <w:sz w:val="24"/>
          <w:szCs w:val="24"/>
        </w:rPr>
        <w:t>Дополнительная литература.</w:t>
      </w:r>
    </w:p>
    <w:p w:rsidR="00B15E29" w:rsidRDefault="00B15E29" w:rsidP="00B15E29">
      <w:pPr>
        <w:pStyle w:val="a3"/>
        <w:widowControl w:val="0"/>
        <w:numPr>
          <w:ilvl w:val="0"/>
          <w:numId w:val="36"/>
        </w:numPr>
        <w:tabs>
          <w:tab w:val="left" w:pos="1753"/>
        </w:tabs>
        <w:autoSpaceDE w:val="0"/>
        <w:autoSpaceDN w:val="0"/>
        <w:spacing w:after="0" w:line="240" w:lineRule="auto"/>
        <w:ind w:left="1134" w:right="122"/>
        <w:contextualSpacing w:val="0"/>
        <w:jc w:val="both"/>
        <w:rPr>
          <w:sz w:val="24"/>
        </w:rPr>
      </w:pPr>
      <w:r>
        <w:rPr>
          <w:sz w:val="24"/>
        </w:rPr>
        <w:t>демонстрационный материал – репродукции картин художников, дорожные знаки, макет часов со стрелками и т.п.;</w:t>
      </w:r>
    </w:p>
    <w:p w:rsidR="00B15E29" w:rsidRDefault="00B15E29" w:rsidP="00B15E29">
      <w:pPr>
        <w:pStyle w:val="a3"/>
        <w:widowControl w:val="0"/>
        <w:numPr>
          <w:ilvl w:val="0"/>
          <w:numId w:val="36"/>
        </w:numPr>
        <w:tabs>
          <w:tab w:val="left" w:pos="1753"/>
        </w:tabs>
        <w:autoSpaceDE w:val="0"/>
        <w:autoSpaceDN w:val="0"/>
        <w:spacing w:after="0" w:line="240" w:lineRule="auto"/>
        <w:ind w:left="1134" w:right="121"/>
        <w:contextualSpacing w:val="0"/>
        <w:jc w:val="both"/>
        <w:rPr>
          <w:sz w:val="24"/>
        </w:rPr>
      </w:pPr>
      <w:r>
        <w:rPr>
          <w:sz w:val="24"/>
        </w:rPr>
        <w:t>магнитофон и комплект аудиозаписей с музыкальными произведениями различного характера (бодрящими, успокаивающими, релаксирующими);</w:t>
      </w:r>
    </w:p>
    <w:p w:rsidR="00B15E29" w:rsidRDefault="00B15E29" w:rsidP="00B15E29">
      <w:pPr>
        <w:pStyle w:val="a3"/>
        <w:widowControl w:val="0"/>
        <w:numPr>
          <w:ilvl w:val="0"/>
          <w:numId w:val="36"/>
        </w:numPr>
        <w:tabs>
          <w:tab w:val="left" w:pos="1753"/>
        </w:tabs>
        <w:autoSpaceDE w:val="0"/>
        <w:autoSpaceDN w:val="0"/>
        <w:spacing w:after="0" w:line="293" w:lineRule="exact"/>
        <w:ind w:left="1134"/>
        <w:contextualSpacing w:val="0"/>
        <w:jc w:val="both"/>
        <w:rPr>
          <w:sz w:val="24"/>
        </w:rPr>
      </w:pPr>
      <w:r>
        <w:rPr>
          <w:sz w:val="24"/>
        </w:rPr>
        <w:t>доска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магнитными</w:t>
      </w:r>
      <w:r>
        <w:rPr>
          <w:spacing w:val="-2"/>
          <w:sz w:val="24"/>
        </w:rPr>
        <w:t xml:space="preserve"> держателями;</w:t>
      </w:r>
    </w:p>
    <w:p w:rsidR="00B15E29" w:rsidRDefault="00B15E29" w:rsidP="00B15E29">
      <w:pPr>
        <w:pStyle w:val="a3"/>
        <w:widowControl w:val="0"/>
        <w:numPr>
          <w:ilvl w:val="0"/>
          <w:numId w:val="36"/>
        </w:numPr>
        <w:tabs>
          <w:tab w:val="left" w:pos="1753"/>
        </w:tabs>
        <w:autoSpaceDE w:val="0"/>
        <w:autoSpaceDN w:val="0"/>
        <w:spacing w:after="0" w:line="294" w:lineRule="exact"/>
        <w:ind w:left="1134"/>
        <w:contextualSpacing w:val="0"/>
        <w:jc w:val="both"/>
        <w:rPr>
          <w:sz w:val="24"/>
        </w:rPr>
      </w:pPr>
      <w:r>
        <w:rPr>
          <w:sz w:val="24"/>
        </w:rPr>
        <w:t>переносные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B15E29" w:rsidRDefault="00B15E29" w:rsidP="00B15E29">
      <w:pPr>
        <w:pStyle w:val="a3"/>
        <w:widowControl w:val="0"/>
        <w:numPr>
          <w:ilvl w:val="0"/>
          <w:numId w:val="36"/>
        </w:numPr>
        <w:tabs>
          <w:tab w:val="left" w:pos="1753"/>
        </w:tabs>
        <w:autoSpaceDE w:val="0"/>
        <w:autoSpaceDN w:val="0"/>
        <w:spacing w:after="0" w:line="240" w:lineRule="auto"/>
        <w:ind w:left="1134" w:right="123"/>
        <w:contextualSpacing w:val="0"/>
        <w:jc w:val="both"/>
        <w:rPr>
          <w:sz w:val="24"/>
        </w:rPr>
      </w:pPr>
      <w:r>
        <w:rPr>
          <w:sz w:val="24"/>
        </w:rPr>
        <w:t>значительное количество расходного материала для изобразительной деятельности (гуашь, акварель, бумага форматов А3 и А4, баночки для воды, кисточки разной толщины), цветные карандаши и фломастеры;</w:t>
      </w:r>
    </w:p>
    <w:p w:rsidR="00B15E29" w:rsidRDefault="00B15E29" w:rsidP="00B15E29">
      <w:pPr>
        <w:pStyle w:val="a3"/>
        <w:widowControl w:val="0"/>
        <w:numPr>
          <w:ilvl w:val="0"/>
          <w:numId w:val="36"/>
        </w:numPr>
        <w:tabs>
          <w:tab w:val="left" w:pos="1753"/>
        </w:tabs>
        <w:autoSpaceDE w:val="0"/>
        <w:autoSpaceDN w:val="0"/>
        <w:spacing w:after="0" w:line="292" w:lineRule="exact"/>
        <w:ind w:left="1134"/>
        <w:contextualSpacing w:val="0"/>
        <w:jc w:val="both"/>
        <w:rPr>
          <w:sz w:val="24"/>
        </w:rPr>
      </w:pPr>
      <w:r>
        <w:rPr>
          <w:sz w:val="24"/>
        </w:rPr>
        <w:t>мягкие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куклы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размера,</w:t>
      </w:r>
      <w:r>
        <w:rPr>
          <w:spacing w:val="-2"/>
          <w:sz w:val="24"/>
        </w:rPr>
        <w:t xml:space="preserve"> </w:t>
      </w:r>
      <w:r>
        <w:rPr>
          <w:sz w:val="24"/>
        </w:rPr>
        <w:t>пальчиковые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куклы;</w:t>
      </w:r>
    </w:p>
    <w:p w:rsidR="00B15E29" w:rsidRDefault="00B15E29" w:rsidP="00B15E29">
      <w:pPr>
        <w:pStyle w:val="a3"/>
        <w:widowControl w:val="0"/>
        <w:numPr>
          <w:ilvl w:val="0"/>
          <w:numId w:val="36"/>
        </w:numPr>
        <w:tabs>
          <w:tab w:val="left" w:pos="1753"/>
        </w:tabs>
        <w:autoSpaceDE w:val="0"/>
        <w:autoSpaceDN w:val="0"/>
        <w:spacing w:after="0" w:line="293" w:lineRule="exact"/>
        <w:ind w:left="1134"/>
        <w:contextualSpacing w:val="0"/>
        <w:jc w:val="both"/>
        <w:rPr>
          <w:sz w:val="24"/>
        </w:rPr>
      </w:pPr>
      <w:r>
        <w:rPr>
          <w:sz w:val="24"/>
        </w:rPr>
        <w:t>маски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-2"/>
          <w:sz w:val="24"/>
        </w:rPr>
        <w:t xml:space="preserve"> </w:t>
      </w:r>
      <w:r>
        <w:rPr>
          <w:sz w:val="24"/>
        </w:rPr>
        <w:t>аксессуары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2"/>
          <w:sz w:val="24"/>
        </w:rPr>
        <w:t xml:space="preserve"> образа;</w:t>
      </w:r>
    </w:p>
    <w:p w:rsidR="00B15E29" w:rsidRDefault="00B15E29" w:rsidP="00B15E29">
      <w:pPr>
        <w:pStyle w:val="a3"/>
        <w:widowControl w:val="0"/>
        <w:numPr>
          <w:ilvl w:val="0"/>
          <w:numId w:val="36"/>
        </w:numPr>
        <w:tabs>
          <w:tab w:val="left" w:pos="1753"/>
        </w:tabs>
        <w:autoSpaceDE w:val="0"/>
        <w:autoSpaceDN w:val="0"/>
        <w:spacing w:after="0" w:line="293" w:lineRule="exact"/>
        <w:ind w:left="1134"/>
        <w:contextualSpacing w:val="0"/>
        <w:jc w:val="both"/>
        <w:rPr>
          <w:sz w:val="24"/>
        </w:rPr>
      </w:pPr>
      <w:r>
        <w:rPr>
          <w:sz w:val="24"/>
        </w:rPr>
        <w:t>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лепки;</w:t>
      </w:r>
    </w:p>
    <w:p w:rsidR="00B15E29" w:rsidRDefault="00B15E29" w:rsidP="00B15E29">
      <w:pPr>
        <w:pStyle w:val="a3"/>
        <w:widowControl w:val="0"/>
        <w:numPr>
          <w:ilvl w:val="0"/>
          <w:numId w:val="36"/>
        </w:numPr>
        <w:tabs>
          <w:tab w:val="left" w:pos="1753"/>
        </w:tabs>
        <w:autoSpaceDE w:val="0"/>
        <w:autoSpaceDN w:val="0"/>
        <w:spacing w:after="0" w:line="293" w:lineRule="exact"/>
        <w:ind w:left="1134"/>
        <w:contextualSpacing w:val="0"/>
        <w:jc w:val="both"/>
        <w:rPr>
          <w:sz w:val="24"/>
        </w:rPr>
      </w:pPr>
      <w:r>
        <w:rPr>
          <w:sz w:val="24"/>
        </w:rPr>
        <w:t>защитные</w:t>
      </w:r>
      <w:r>
        <w:rPr>
          <w:spacing w:val="-4"/>
          <w:sz w:val="24"/>
        </w:rPr>
        <w:t xml:space="preserve"> </w:t>
      </w:r>
      <w:r>
        <w:rPr>
          <w:sz w:val="24"/>
        </w:rPr>
        <w:t>клеенки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столы;</w:t>
      </w:r>
    </w:p>
    <w:p w:rsidR="00B15E29" w:rsidRDefault="00B15E29" w:rsidP="00B15E29">
      <w:pPr>
        <w:pStyle w:val="a3"/>
        <w:widowControl w:val="0"/>
        <w:numPr>
          <w:ilvl w:val="0"/>
          <w:numId w:val="36"/>
        </w:numPr>
        <w:tabs>
          <w:tab w:val="left" w:pos="1753"/>
        </w:tabs>
        <w:autoSpaceDE w:val="0"/>
        <w:autoSpaceDN w:val="0"/>
        <w:spacing w:after="0" w:line="293" w:lineRule="exact"/>
        <w:ind w:left="1134"/>
        <w:contextualSpacing w:val="0"/>
        <w:jc w:val="both"/>
        <w:rPr>
          <w:sz w:val="24"/>
        </w:rPr>
      </w:pPr>
      <w:r>
        <w:rPr>
          <w:sz w:val="24"/>
        </w:rPr>
        <w:t>тетради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записей;</w:t>
      </w:r>
    </w:p>
    <w:p w:rsidR="00B15E29" w:rsidRDefault="00B15E29" w:rsidP="00B15E29">
      <w:pPr>
        <w:pStyle w:val="a6"/>
        <w:spacing w:before="274"/>
        <w:ind w:left="1134"/>
        <w:jc w:val="both"/>
      </w:pPr>
    </w:p>
    <w:p w:rsidR="00B15E29" w:rsidRDefault="00B15E29" w:rsidP="00065171">
      <w:pPr>
        <w:spacing w:after="0"/>
        <w:ind w:left="1134"/>
        <w:jc w:val="both"/>
        <w:rPr>
          <w:b/>
          <w:spacing w:val="-2"/>
          <w:sz w:val="24"/>
        </w:rPr>
      </w:pPr>
      <w:r>
        <w:rPr>
          <w:b/>
          <w:sz w:val="24"/>
        </w:rPr>
        <w:t>Список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использованной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литературы</w:t>
      </w:r>
    </w:p>
    <w:p w:rsidR="00065171" w:rsidRPr="00065171" w:rsidRDefault="00065171" w:rsidP="00065171">
      <w:pPr>
        <w:numPr>
          <w:ilvl w:val="0"/>
          <w:numId w:val="37"/>
        </w:numPr>
        <w:shd w:val="clear" w:color="auto" w:fill="FFFFFF"/>
        <w:spacing w:after="100" w:afterAutospacing="1" w:line="240" w:lineRule="auto"/>
        <w:ind w:left="568" w:firstLine="71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065171">
        <w:rPr>
          <w:rFonts w:eastAsia="Times New Roman" w:cs="Times New Roman"/>
          <w:color w:val="000000"/>
          <w:sz w:val="24"/>
          <w:szCs w:val="24"/>
        </w:rPr>
        <w:t xml:space="preserve">Андрющенко Т.Ю., </w:t>
      </w:r>
      <w:proofErr w:type="spellStart"/>
      <w:r w:rsidRPr="00065171">
        <w:rPr>
          <w:rFonts w:eastAsia="Times New Roman" w:cs="Times New Roman"/>
          <w:color w:val="000000"/>
          <w:sz w:val="24"/>
          <w:szCs w:val="24"/>
        </w:rPr>
        <w:t>Карабекова</w:t>
      </w:r>
      <w:proofErr w:type="spellEnd"/>
      <w:r w:rsidRPr="00065171">
        <w:rPr>
          <w:rFonts w:eastAsia="Times New Roman" w:cs="Times New Roman"/>
          <w:color w:val="000000"/>
          <w:sz w:val="24"/>
          <w:szCs w:val="24"/>
        </w:rPr>
        <w:t xml:space="preserve"> Н.В.: Коррекционные и развивающие игры для школьников. Волгоград, «Перемена», 1993.</w:t>
      </w:r>
    </w:p>
    <w:p w:rsidR="00065171" w:rsidRPr="00065171" w:rsidRDefault="00065171" w:rsidP="0006517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568" w:firstLine="71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proofErr w:type="spellStart"/>
      <w:r w:rsidRPr="00065171">
        <w:rPr>
          <w:rFonts w:eastAsia="Times New Roman" w:cs="Times New Roman"/>
          <w:color w:val="000000"/>
          <w:sz w:val="24"/>
          <w:szCs w:val="24"/>
        </w:rPr>
        <w:t>Баенская</w:t>
      </w:r>
      <w:proofErr w:type="spellEnd"/>
      <w:r w:rsidRPr="00065171">
        <w:rPr>
          <w:rFonts w:eastAsia="Times New Roman" w:cs="Times New Roman"/>
          <w:color w:val="000000"/>
          <w:sz w:val="24"/>
          <w:szCs w:val="24"/>
        </w:rPr>
        <w:t xml:space="preserve"> Е.Р. Помощь в воспитании детей с особым эмоциональным развитием – М., 2007.</w:t>
      </w:r>
    </w:p>
    <w:p w:rsidR="00065171" w:rsidRPr="00065171" w:rsidRDefault="00065171" w:rsidP="0006517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568" w:firstLine="71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proofErr w:type="spellStart"/>
      <w:r w:rsidRPr="00065171">
        <w:rPr>
          <w:rFonts w:eastAsia="Times New Roman" w:cs="Times New Roman"/>
          <w:color w:val="000000"/>
          <w:sz w:val="24"/>
          <w:szCs w:val="24"/>
        </w:rPr>
        <w:t>Вачков</w:t>
      </w:r>
      <w:proofErr w:type="spellEnd"/>
      <w:r w:rsidRPr="00065171">
        <w:rPr>
          <w:rFonts w:eastAsia="Times New Roman" w:cs="Times New Roman"/>
          <w:color w:val="000000"/>
          <w:sz w:val="24"/>
          <w:szCs w:val="24"/>
        </w:rPr>
        <w:t xml:space="preserve"> В. И. Основы технологии группового тренинга. — М., 1999.</w:t>
      </w:r>
    </w:p>
    <w:p w:rsidR="00065171" w:rsidRPr="00065171" w:rsidRDefault="00065171" w:rsidP="0006517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568" w:firstLine="710"/>
        <w:rPr>
          <w:rFonts w:ascii="Calibri" w:eastAsia="Times New Roman" w:hAnsi="Calibri" w:cs="Arial"/>
          <w:color w:val="000000"/>
          <w:sz w:val="24"/>
          <w:szCs w:val="24"/>
        </w:rPr>
      </w:pPr>
      <w:proofErr w:type="spellStart"/>
      <w:r w:rsidRPr="00065171">
        <w:rPr>
          <w:rFonts w:eastAsia="Times New Roman" w:cs="Times New Roman"/>
          <w:color w:val="000000"/>
          <w:sz w:val="24"/>
          <w:szCs w:val="24"/>
        </w:rPr>
        <w:t>Грецов</w:t>
      </w:r>
      <w:proofErr w:type="spellEnd"/>
      <w:r w:rsidRPr="00065171">
        <w:rPr>
          <w:rFonts w:eastAsia="Times New Roman" w:cs="Times New Roman"/>
          <w:color w:val="000000"/>
          <w:sz w:val="24"/>
          <w:szCs w:val="24"/>
        </w:rPr>
        <w:t xml:space="preserve"> А.Г. Тренинг общения для </w:t>
      </w:r>
      <w:proofErr w:type="spellStart"/>
      <w:proofErr w:type="gramStart"/>
      <w:r w:rsidRPr="00065171">
        <w:rPr>
          <w:rFonts w:eastAsia="Times New Roman" w:cs="Times New Roman"/>
          <w:color w:val="000000"/>
          <w:sz w:val="24"/>
          <w:szCs w:val="24"/>
        </w:rPr>
        <w:t>подростков.СПб</w:t>
      </w:r>
      <w:proofErr w:type="gramEnd"/>
      <w:r w:rsidRPr="00065171">
        <w:rPr>
          <w:rFonts w:eastAsia="Times New Roman" w:cs="Times New Roman"/>
          <w:color w:val="000000"/>
          <w:sz w:val="24"/>
          <w:szCs w:val="24"/>
        </w:rPr>
        <w:t>.:Речь</w:t>
      </w:r>
      <w:proofErr w:type="spellEnd"/>
      <w:r w:rsidRPr="00065171">
        <w:rPr>
          <w:rFonts w:eastAsia="Times New Roman" w:cs="Times New Roman"/>
          <w:color w:val="000000"/>
          <w:sz w:val="24"/>
          <w:szCs w:val="24"/>
        </w:rPr>
        <w:t>, 2005.</w:t>
      </w:r>
    </w:p>
    <w:p w:rsidR="00065171" w:rsidRPr="00065171" w:rsidRDefault="00065171" w:rsidP="0006517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568" w:firstLine="71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proofErr w:type="spellStart"/>
      <w:r w:rsidRPr="00065171">
        <w:rPr>
          <w:rFonts w:eastAsia="Times New Roman" w:cs="Times New Roman"/>
          <w:color w:val="000000"/>
          <w:sz w:val="24"/>
          <w:szCs w:val="24"/>
        </w:rPr>
        <w:t>Грошенко</w:t>
      </w:r>
      <w:proofErr w:type="spellEnd"/>
      <w:r w:rsidRPr="00065171">
        <w:rPr>
          <w:rFonts w:eastAsia="Times New Roman" w:cs="Times New Roman"/>
          <w:color w:val="000000"/>
          <w:sz w:val="24"/>
          <w:szCs w:val="24"/>
        </w:rPr>
        <w:t xml:space="preserve"> И.А. Занятия изобразительным искусством во вспомогательной школе. М., Просвещение. 1993.</w:t>
      </w:r>
    </w:p>
    <w:p w:rsidR="00065171" w:rsidRPr="00065171" w:rsidRDefault="00065171" w:rsidP="0006517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568" w:firstLine="71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proofErr w:type="spellStart"/>
      <w:r w:rsidRPr="00065171">
        <w:rPr>
          <w:rFonts w:eastAsia="Times New Roman" w:cs="Times New Roman"/>
          <w:color w:val="000000"/>
          <w:sz w:val="24"/>
          <w:szCs w:val="24"/>
        </w:rPr>
        <w:t>Зинкевич</w:t>
      </w:r>
      <w:proofErr w:type="spellEnd"/>
      <w:r w:rsidRPr="00065171">
        <w:rPr>
          <w:rFonts w:eastAsia="Times New Roman" w:cs="Times New Roman"/>
          <w:color w:val="000000"/>
          <w:sz w:val="24"/>
          <w:szCs w:val="24"/>
        </w:rPr>
        <w:t xml:space="preserve"> Т. Д., Михайлов А. М. Волшебный источник. Теория и практика </w:t>
      </w:r>
      <w:proofErr w:type="spellStart"/>
      <w:r w:rsidRPr="00065171">
        <w:rPr>
          <w:rFonts w:eastAsia="Times New Roman" w:cs="Times New Roman"/>
          <w:color w:val="000000"/>
          <w:sz w:val="24"/>
          <w:szCs w:val="24"/>
        </w:rPr>
        <w:t>сказкотерапии</w:t>
      </w:r>
      <w:proofErr w:type="spellEnd"/>
      <w:r w:rsidRPr="00065171">
        <w:rPr>
          <w:rFonts w:eastAsia="Times New Roman" w:cs="Times New Roman"/>
          <w:color w:val="000000"/>
          <w:sz w:val="24"/>
          <w:szCs w:val="24"/>
        </w:rPr>
        <w:t>. — СПб., 1996.</w:t>
      </w:r>
    </w:p>
    <w:p w:rsidR="00065171" w:rsidRPr="00065171" w:rsidRDefault="00065171" w:rsidP="0006517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568" w:firstLine="71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065171">
        <w:rPr>
          <w:rFonts w:eastAsia="Times New Roman" w:cs="Times New Roman"/>
          <w:color w:val="000000"/>
          <w:sz w:val="24"/>
          <w:szCs w:val="24"/>
        </w:rPr>
        <w:t>Иванова Л. С. Проблемно-</w:t>
      </w:r>
      <w:proofErr w:type="spellStart"/>
      <w:r w:rsidRPr="00065171">
        <w:rPr>
          <w:rFonts w:eastAsia="Times New Roman" w:cs="Times New Roman"/>
          <w:color w:val="000000"/>
          <w:sz w:val="24"/>
          <w:szCs w:val="24"/>
        </w:rPr>
        <w:t>ориентированое</w:t>
      </w:r>
      <w:proofErr w:type="spellEnd"/>
      <w:r w:rsidRPr="00065171">
        <w:rPr>
          <w:rFonts w:eastAsia="Times New Roman" w:cs="Times New Roman"/>
          <w:color w:val="000000"/>
          <w:sz w:val="24"/>
          <w:szCs w:val="24"/>
        </w:rPr>
        <w:t xml:space="preserve"> сопровождение школьников с проявлениями </w:t>
      </w:r>
      <w:proofErr w:type="spellStart"/>
      <w:r w:rsidRPr="00065171">
        <w:rPr>
          <w:rFonts w:eastAsia="Times New Roman" w:cs="Times New Roman"/>
          <w:color w:val="000000"/>
          <w:sz w:val="24"/>
          <w:szCs w:val="24"/>
        </w:rPr>
        <w:t>дезадаптации</w:t>
      </w:r>
      <w:proofErr w:type="spellEnd"/>
      <w:r w:rsidRPr="00065171">
        <w:rPr>
          <w:rFonts w:eastAsia="Times New Roman" w:cs="Times New Roman"/>
          <w:color w:val="000000"/>
          <w:sz w:val="24"/>
          <w:szCs w:val="24"/>
        </w:rPr>
        <w:t xml:space="preserve">. Автореферат </w:t>
      </w:r>
      <w:proofErr w:type="spellStart"/>
      <w:proofErr w:type="gramStart"/>
      <w:r w:rsidRPr="00065171">
        <w:rPr>
          <w:rFonts w:eastAsia="Times New Roman" w:cs="Times New Roman"/>
          <w:color w:val="000000"/>
          <w:sz w:val="24"/>
          <w:szCs w:val="24"/>
        </w:rPr>
        <w:t>дис</w:t>
      </w:r>
      <w:proofErr w:type="spellEnd"/>
      <w:r w:rsidRPr="00065171">
        <w:rPr>
          <w:rFonts w:eastAsia="Times New Roman" w:cs="Times New Roman"/>
          <w:color w:val="000000"/>
          <w:sz w:val="24"/>
          <w:szCs w:val="24"/>
        </w:rPr>
        <w:t>....</w:t>
      </w:r>
      <w:proofErr w:type="gramEnd"/>
      <w:r w:rsidRPr="00065171">
        <w:rPr>
          <w:rFonts w:eastAsia="Times New Roman" w:cs="Times New Roman"/>
          <w:color w:val="000000"/>
          <w:sz w:val="24"/>
          <w:szCs w:val="24"/>
        </w:rPr>
        <w:t xml:space="preserve"> канд. </w:t>
      </w:r>
      <w:proofErr w:type="spellStart"/>
      <w:r w:rsidRPr="00065171">
        <w:rPr>
          <w:rFonts w:eastAsia="Times New Roman" w:cs="Times New Roman"/>
          <w:color w:val="000000"/>
          <w:sz w:val="24"/>
          <w:szCs w:val="24"/>
        </w:rPr>
        <w:t>психол.наук</w:t>
      </w:r>
      <w:proofErr w:type="spellEnd"/>
      <w:r w:rsidRPr="00065171">
        <w:rPr>
          <w:rFonts w:eastAsia="Times New Roman" w:cs="Times New Roman"/>
          <w:color w:val="000000"/>
          <w:sz w:val="24"/>
          <w:szCs w:val="24"/>
        </w:rPr>
        <w:t>. — М., 2003.</w:t>
      </w:r>
    </w:p>
    <w:p w:rsidR="00065171" w:rsidRPr="00065171" w:rsidRDefault="00065171" w:rsidP="0006517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568" w:firstLine="710"/>
        <w:rPr>
          <w:rFonts w:ascii="Calibri" w:eastAsia="Times New Roman" w:hAnsi="Calibri" w:cs="Arial"/>
          <w:color w:val="000000"/>
          <w:sz w:val="24"/>
          <w:szCs w:val="24"/>
        </w:rPr>
      </w:pPr>
      <w:r w:rsidRPr="00065171">
        <w:rPr>
          <w:rFonts w:eastAsia="Times New Roman" w:cs="Times New Roman"/>
          <w:color w:val="000000"/>
          <w:sz w:val="24"/>
          <w:szCs w:val="24"/>
        </w:rPr>
        <w:t xml:space="preserve">Ильин Е.П. Мотивация и мотивы. </w:t>
      </w:r>
      <w:proofErr w:type="spellStart"/>
      <w:r w:rsidRPr="00065171">
        <w:rPr>
          <w:rFonts w:eastAsia="Times New Roman" w:cs="Times New Roman"/>
          <w:color w:val="000000"/>
          <w:sz w:val="24"/>
          <w:szCs w:val="24"/>
        </w:rPr>
        <w:t>СПб</w:t>
      </w:r>
      <w:proofErr w:type="gramStart"/>
      <w:r w:rsidRPr="00065171">
        <w:rPr>
          <w:rFonts w:eastAsia="Times New Roman" w:cs="Times New Roman"/>
          <w:color w:val="000000"/>
          <w:sz w:val="24"/>
          <w:szCs w:val="24"/>
        </w:rPr>
        <w:t>.:Речь</w:t>
      </w:r>
      <w:proofErr w:type="spellEnd"/>
      <w:proofErr w:type="gramEnd"/>
      <w:r w:rsidRPr="00065171">
        <w:rPr>
          <w:rFonts w:eastAsia="Times New Roman" w:cs="Times New Roman"/>
          <w:color w:val="000000"/>
          <w:sz w:val="24"/>
          <w:szCs w:val="24"/>
        </w:rPr>
        <w:t>, 2000.</w:t>
      </w:r>
    </w:p>
    <w:p w:rsidR="00065171" w:rsidRPr="00065171" w:rsidRDefault="00065171" w:rsidP="0006517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568" w:firstLine="71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065171">
        <w:rPr>
          <w:rFonts w:eastAsia="Times New Roman" w:cs="Times New Roman"/>
          <w:color w:val="000000"/>
          <w:sz w:val="24"/>
          <w:szCs w:val="24"/>
        </w:rPr>
        <w:t>Киселева М. В. Арт-терапия в работе с детьми: Руководство для детских психологов, педагогов, врачей и специалистов, работающих с детьми. – СПб., 2008.</w:t>
      </w:r>
    </w:p>
    <w:p w:rsidR="00065171" w:rsidRPr="00065171" w:rsidRDefault="00065171" w:rsidP="0006517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568" w:firstLine="71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065171">
        <w:rPr>
          <w:rFonts w:eastAsia="Times New Roman" w:cs="Times New Roman"/>
          <w:color w:val="000000"/>
          <w:sz w:val="24"/>
          <w:szCs w:val="24"/>
        </w:rPr>
        <w:t>Кочубей Б. И., Новикова Е. В. Эмоциональная устойчивость школьника. — М., 1988.</w:t>
      </w:r>
    </w:p>
    <w:p w:rsidR="00065171" w:rsidRPr="00065171" w:rsidRDefault="00065171" w:rsidP="0006517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568" w:firstLine="71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proofErr w:type="spellStart"/>
      <w:r w:rsidRPr="00065171">
        <w:rPr>
          <w:rFonts w:eastAsia="Times New Roman" w:cs="Times New Roman"/>
          <w:color w:val="000000"/>
          <w:sz w:val="24"/>
          <w:szCs w:val="24"/>
        </w:rPr>
        <w:t>Кряжева</w:t>
      </w:r>
      <w:proofErr w:type="spellEnd"/>
      <w:r w:rsidRPr="00065171">
        <w:rPr>
          <w:rFonts w:eastAsia="Times New Roman" w:cs="Times New Roman"/>
          <w:color w:val="000000"/>
          <w:sz w:val="24"/>
          <w:szCs w:val="24"/>
        </w:rPr>
        <w:t xml:space="preserve"> Н.Л.  Развитие эмоционального мира детей. – Ярославль, 1997.</w:t>
      </w:r>
    </w:p>
    <w:p w:rsidR="00065171" w:rsidRPr="00065171" w:rsidRDefault="00065171" w:rsidP="0006517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568" w:firstLine="71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proofErr w:type="spellStart"/>
      <w:r w:rsidRPr="00065171">
        <w:rPr>
          <w:rFonts w:eastAsia="Times New Roman" w:cs="Times New Roman"/>
          <w:color w:val="000000"/>
          <w:sz w:val="24"/>
          <w:szCs w:val="24"/>
        </w:rPr>
        <w:t>Локалова</w:t>
      </w:r>
      <w:proofErr w:type="spellEnd"/>
      <w:r w:rsidRPr="00065171">
        <w:rPr>
          <w:rFonts w:eastAsia="Times New Roman" w:cs="Times New Roman"/>
          <w:color w:val="000000"/>
          <w:sz w:val="24"/>
          <w:szCs w:val="24"/>
        </w:rPr>
        <w:t xml:space="preserve"> Н.П.: Как помочь слабоуспевающему ученику. Москва, «Ось - 89», 2001.</w:t>
      </w:r>
    </w:p>
    <w:p w:rsidR="00065171" w:rsidRPr="00065171" w:rsidRDefault="00065171" w:rsidP="0006517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568" w:firstLine="71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065171">
        <w:rPr>
          <w:rFonts w:eastAsia="Times New Roman" w:cs="Times New Roman"/>
          <w:color w:val="000000"/>
          <w:sz w:val="24"/>
          <w:szCs w:val="24"/>
        </w:rPr>
        <w:t>Лютова Е.К., Монина Г.Б. Тренинг эффективного взаимодействия с детьми. – СПб., 2000 г.</w:t>
      </w:r>
    </w:p>
    <w:p w:rsidR="00065171" w:rsidRPr="00065171" w:rsidRDefault="00065171" w:rsidP="0006517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568" w:firstLine="71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065171">
        <w:rPr>
          <w:rFonts w:eastAsia="Times New Roman" w:cs="Times New Roman"/>
          <w:color w:val="000000"/>
          <w:sz w:val="24"/>
          <w:szCs w:val="24"/>
        </w:rPr>
        <w:t xml:space="preserve">Майорова Н.П., </w:t>
      </w:r>
      <w:proofErr w:type="spellStart"/>
      <w:r w:rsidRPr="00065171">
        <w:rPr>
          <w:rFonts w:eastAsia="Times New Roman" w:cs="Times New Roman"/>
          <w:color w:val="000000"/>
          <w:sz w:val="24"/>
          <w:szCs w:val="24"/>
        </w:rPr>
        <w:t>Чепурных</w:t>
      </w:r>
      <w:proofErr w:type="spellEnd"/>
      <w:r w:rsidRPr="00065171">
        <w:rPr>
          <w:rFonts w:eastAsia="Times New Roman" w:cs="Times New Roman"/>
          <w:color w:val="000000"/>
          <w:sz w:val="24"/>
          <w:szCs w:val="24"/>
        </w:rPr>
        <w:t xml:space="preserve"> Е.Е., </w:t>
      </w:r>
      <w:proofErr w:type="spellStart"/>
      <w:r w:rsidRPr="00065171">
        <w:rPr>
          <w:rFonts w:eastAsia="Times New Roman" w:cs="Times New Roman"/>
          <w:color w:val="000000"/>
          <w:sz w:val="24"/>
          <w:szCs w:val="24"/>
        </w:rPr>
        <w:t>Шурухт</w:t>
      </w:r>
      <w:proofErr w:type="spellEnd"/>
      <w:r w:rsidRPr="00065171">
        <w:rPr>
          <w:rFonts w:eastAsia="Times New Roman" w:cs="Times New Roman"/>
          <w:color w:val="000000"/>
          <w:sz w:val="24"/>
          <w:szCs w:val="24"/>
        </w:rPr>
        <w:t xml:space="preserve"> С.М.: Обучение жизненно важным навыкам в школе: Пособие для классных руководителей / Под ред. Н.П. Майоровой. – СПб.: Издательство «Образование - Культура», 2002.</w:t>
      </w:r>
    </w:p>
    <w:p w:rsidR="00065171" w:rsidRPr="00065171" w:rsidRDefault="00065171" w:rsidP="0006517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568" w:firstLine="71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proofErr w:type="spellStart"/>
      <w:r w:rsidRPr="00065171">
        <w:rPr>
          <w:rFonts w:eastAsia="Times New Roman" w:cs="Times New Roman"/>
          <w:color w:val="000000"/>
          <w:sz w:val="24"/>
          <w:szCs w:val="24"/>
        </w:rPr>
        <w:t>Мамайчук</w:t>
      </w:r>
      <w:proofErr w:type="spellEnd"/>
      <w:r w:rsidRPr="00065171">
        <w:rPr>
          <w:rFonts w:eastAsia="Times New Roman" w:cs="Times New Roman"/>
          <w:color w:val="000000"/>
          <w:sz w:val="24"/>
          <w:szCs w:val="24"/>
        </w:rPr>
        <w:t xml:space="preserve"> И.И. Психологическая помощь детям с проблемами в развитии. – СПб., 2001.</w:t>
      </w:r>
    </w:p>
    <w:p w:rsidR="00065171" w:rsidRPr="00065171" w:rsidRDefault="00065171" w:rsidP="0006517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568" w:firstLine="71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proofErr w:type="spellStart"/>
      <w:r w:rsidRPr="00065171">
        <w:rPr>
          <w:rFonts w:eastAsia="Times New Roman" w:cs="Times New Roman"/>
          <w:color w:val="000000"/>
          <w:sz w:val="24"/>
          <w:szCs w:val="24"/>
        </w:rPr>
        <w:t>Метиева</w:t>
      </w:r>
      <w:proofErr w:type="spellEnd"/>
      <w:r w:rsidRPr="00065171">
        <w:rPr>
          <w:rFonts w:eastAsia="Times New Roman" w:cs="Times New Roman"/>
          <w:color w:val="000000"/>
          <w:sz w:val="24"/>
          <w:szCs w:val="24"/>
        </w:rPr>
        <w:t xml:space="preserve"> Л.А., Удалова Э.Я. Сенсорное воспитание детей с отклонениями в развитии: Сборник игр и игровых упражнений. – М., 2008.</w:t>
      </w:r>
    </w:p>
    <w:p w:rsidR="00065171" w:rsidRPr="00065171" w:rsidRDefault="00065171" w:rsidP="0006517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568" w:firstLine="71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proofErr w:type="spellStart"/>
      <w:r w:rsidRPr="00065171">
        <w:rPr>
          <w:rFonts w:eastAsia="Times New Roman" w:cs="Times New Roman"/>
          <w:color w:val="000000"/>
          <w:sz w:val="24"/>
          <w:szCs w:val="24"/>
        </w:rPr>
        <w:t>Микляева</w:t>
      </w:r>
      <w:proofErr w:type="spellEnd"/>
      <w:r w:rsidRPr="00065171">
        <w:rPr>
          <w:rFonts w:eastAsia="Times New Roman" w:cs="Times New Roman"/>
          <w:color w:val="000000"/>
          <w:sz w:val="24"/>
          <w:szCs w:val="24"/>
        </w:rPr>
        <w:t xml:space="preserve"> А.В. Я – подросток. Программа уроков психологии. – СПб.: «Речь», 2006.</w:t>
      </w:r>
    </w:p>
    <w:p w:rsidR="00065171" w:rsidRPr="00065171" w:rsidRDefault="00065171" w:rsidP="0006517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568" w:firstLine="710"/>
        <w:rPr>
          <w:rFonts w:ascii="Calibri" w:eastAsia="Times New Roman" w:hAnsi="Calibri" w:cs="Arial"/>
          <w:color w:val="000000"/>
          <w:sz w:val="24"/>
          <w:szCs w:val="24"/>
        </w:rPr>
      </w:pPr>
      <w:proofErr w:type="spellStart"/>
      <w:r w:rsidRPr="00065171">
        <w:rPr>
          <w:rFonts w:eastAsia="Times New Roman" w:cs="Times New Roman"/>
          <w:color w:val="000000"/>
          <w:sz w:val="24"/>
          <w:szCs w:val="24"/>
        </w:rPr>
        <w:t>Понаморенко</w:t>
      </w:r>
      <w:proofErr w:type="spellEnd"/>
      <w:r w:rsidRPr="00065171">
        <w:rPr>
          <w:rFonts w:eastAsia="Times New Roman" w:cs="Times New Roman"/>
          <w:color w:val="000000"/>
          <w:sz w:val="24"/>
          <w:szCs w:val="24"/>
        </w:rPr>
        <w:t xml:space="preserve"> Л.П., Белоусова Р.В. психология для </w:t>
      </w:r>
      <w:proofErr w:type="spellStart"/>
      <w:r w:rsidRPr="00065171">
        <w:rPr>
          <w:rFonts w:eastAsia="Times New Roman" w:cs="Times New Roman"/>
          <w:color w:val="000000"/>
          <w:sz w:val="24"/>
          <w:szCs w:val="24"/>
        </w:rPr>
        <w:t>старшеклассников.М</w:t>
      </w:r>
      <w:proofErr w:type="spellEnd"/>
      <w:r w:rsidRPr="00065171">
        <w:rPr>
          <w:rFonts w:eastAsia="Times New Roman" w:cs="Times New Roman"/>
          <w:color w:val="000000"/>
          <w:sz w:val="24"/>
          <w:szCs w:val="24"/>
        </w:rPr>
        <w:t>., 2001.</w:t>
      </w:r>
    </w:p>
    <w:p w:rsidR="00065171" w:rsidRPr="00065171" w:rsidRDefault="00065171" w:rsidP="0006517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568" w:firstLine="71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065171">
        <w:rPr>
          <w:rFonts w:eastAsia="Times New Roman" w:cs="Times New Roman"/>
          <w:color w:val="000000"/>
          <w:sz w:val="24"/>
          <w:szCs w:val="24"/>
        </w:rPr>
        <w:t>Практическая психология в образовании / Под ред. И. В. Дубровиной. — М., 2000.</w:t>
      </w:r>
    </w:p>
    <w:p w:rsidR="00065171" w:rsidRPr="00065171" w:rsidRDefault="00065171" w:rsidP="0006517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240" w:lineRule="auto"/>
        <w:ind w:left="568" w:firstLine="710"/>
        <w:jc w:val="both"/>
        <w:rPr>
          <w:rFonts w:ascii="Calibri" w:eastAsia="Times New Roman" w:hAnsi="Calibri" w:cs="Arial"/>
          <w:color w:val="000000"/>
          <w:sz w:val="24"/>
          <w:szCs w:val="24"/>
        </w:rPr>
      </w:pPr>
      <w:r w:rsidRPr="00065171">
        <w:rPr>
          <w:rFonts w:eastAsia="Times New Roman" w:cs="Times New Roman"/>
          <w:color w:val="000000"/>
          <w:sz w:val="24"/>
          <w:szCs w:val="24"/>
        </w:rPr>
        <w:t>Психологическая коррекция умственного развития учащихся. Москва, «</w:t>
      </w:r>
      <w:proofErr w:type="spellStart"/>
      <w:r w:rsidRPr="00065171">
        <w:rPr>
          <w:rFonts w:eastAsia="Times New Roman" w:cs="Times New Roman"/>
          <w:color w:val="000000"/>
          <w:sz w:val="24"/>
          <w:szCs w:val="24"/>
        </w:rPr>
        <w:t>Олимпийск</w:t>
      </w:r>
      <w:proofErr w:type="spellEnd"/>
      <w:r w:rsidRPr="00065171">
        <w:rPr>
          <w:rFonts w:eastAsia="Times New Roman" w:cs="Times New Roman"/>
          <w:color w:val="000000"/>
          <w:sz w:val="24"/>
          <w:szCs w:val="24"/>
        </w:rPr>
        <w:t>» 1990.</w:t>
      </w:r>
    </w:p>
    <w:p w:rsidR="00B15E29" w:rsidRPr="00065171" w:rsidRDefault="00B15E29" w:rsidP="00B15E29">
      <w:pPr>
        <w:spacing w:before="1"/>
        <w:ind w:left="1134"/>
        <w:jc w:val="both"/>
        <w:rPr>
          <w:b/>
          <w:spacing w:val="-2"/>
          <w:sz w:val="24"/>
          <w:szCs w:val="24"/>
        </w:rPr>
      </w:pPr>
    </w:p>
    <w:p w:rsidR="00B15E29" w:rsidRPr="00065171" w:rsidRDefault="00B15E29" w:rsidP="00B15E29">
      <w:pPr>
        <w:spacing w:before="1"/>
        <w:ind w:left="1134"/>
        <w:jc w:val="both"/>
        <w:rPr>
          <w:b/>
          <w:spacing w:val="-2"/>
          <w:sz w:val="24"/>
          <w:szCs w:val="24"/>
        </w:rPr>
      </w:pPr>
    </w:p>
    <w:p w:rsidR="00B15E29" w:rsidRPr="00065171" w:rsidRDefault="00B15E29" w:rsidP="00B15E29">
      <w:pPr>
        <w:spacing w:before="1"/>
        <w:ind w:left="1134"/>
        <w:jc w:val="both"/>
        <w:rPr>
          <w:b/>
          <w:spacing w:val="-2"/>
          <w:sz w:val="24"/>
          <w:szCs w:val="24"/>
        </w:rPr>
      </w:pPr>
    </w:p>
    <w:p w:rsidR="00B15E29" w:rsidRPr="00065171" w:rsidRDefault="00B15E29" w:rsidP="00B15E29">
      <w:pPr>
        <w:spacing w:before="1"/>
        <w:ind w:left="1134"/>
        <w:jc w:val="both"/>
        <w:rPr>
          <w:b/>
          <w:spacing w:val="-2"/>
          <w:sz w:val="24"/>
          <w:szCs w:val="24"/>
        </w:rPr>
      </w:pPr>
    </w:p>
    <w:p w:rsidR="00B15E29" w:rsidRPr="00065171" w:rsidRDefault="00B15E29" w:rsidP="00B15E29">
      <w:pPr>
        <w:spacing w:before="1"/>
        <w:ind w:left="1134"/>
        <w:jc w:val="both"/>
        <w:rPr>
          <w:b/>
          <w:spacing w:val="-2"/>
          <w:sz w:val="24"/>
          <w:szCs w:val="24"/>
        </w:rPr>
      </w:pPr>
    </w:p>
    <w:p w:rsidR="00B15E29" w:rsidRDefault="00B15E29" w:rsidP="00B15E29">
      <w:pPr>
        <w:spacing w:before="1"/>
        <w:ind w:left="1134"/>
        <w:jc w:val="both"/>
        <w:rPr>
          <w:b/>
          <w:sz w:val="24"/>
        </w:rPr>
      </w:pPr>
    </w:p>
    <w:p w:rsidR="00B15E29" w:rsidRPr="00B15E29" w:rsidRDefault="00B15E29" w:rsidP="00B15E29">
      <w:pPr>
        <w:shd w:val="clear" w:color="auto" w:fill="FFFFFF"/>
        <w:spacing w:after="150" w:line="240" w:lineRule="auto"/>
        <w:ind w:left="1134"/>
        <w:rPr>
          <w:rFonts w:eastAsia="Times New Roman" w:cs="Times New Roman"/>
          <w:color w:val="000000"/>
          <w:sz w:val="24"/>
          <w:szCs w:val="24"/>
        </w:rPr>
      </w:pPr>
    </w:p>
    <w:sectPr w:rsidR="00B15E29" w:rsidRPr="00B15E29" w:rsidSect="008F1E97">
      <w:pgSz w:w="16840" w:h="11910" w:orient="landscape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139E"/>
    <w:multiLevelType w:val="hybridMultilevel"/>
    <w:tmpl w:val="B5168D52"/>
    <w:lvl w:ilvl="0" w:tplc="0A082184">
      <w:numFmt w:val="bullet"/>
      <w:lvlText w:val=""/>
      <w:lvlJc w:val="left"/>
      <w:pPr>
        <w:ind w:left="1587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24CC1BFC">
      <w:start w:val="2"/>
      <w:numFmt w:val="decimal"/>
      <w:lvlText w:val="%2."/>
      <w:lvlJc w:val="left"/>
      <w:pPr>
        <w:ind w:left="3714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F39EB824">
      <w:numFmt w:val="bullet"/>
      <w:lvlText w:val="•"/>
      <w:lvlJc w:val="left"/>
      <w:pPr>
        <w:ind w:left="4496" w:hanging="284"/>
      </w:pPr>
      <w:rPr>
        <w:rFonts w:hint="default"/>
        <w:lang w:val="ru-RU" w:eastAsia="en-US" w:bidi="ar-SA"/>
      </w:rPr>
    </w:lvl>
    <w:lvl w:ilvl="3" w:tplc="EC2C17B8">
      <w:numFmt w:val="bullet"/>
      <w:lvlText w:val="•"/>
      <w:lvlJc w:val="left"/>
      <w:pPr>
        <w:ind w:left="5272" w:hanging="284"/>
      </w:pPr>
      <w:rPr>
        <w:rFonts w:hint="default"/>
        <w:lang w:val="ru-RU" w:eastAsia="en-US" w:bidi="ar-SA"/>
      </w:rPr>
    </w:lvl>
    <w:lvl w:ilvl="4" w:tplc="58AA066E">
      <w:numFmt w:val="bullet"/>
      <w:lvlText w:val="•"/>
      <w:lvlJc w:val="left"/>
      <w:pPr>
        <w:ind w:left="6048" w:hanging="284"/>
      </w:pPr>
      <w:rPr>
        <w:rFonts w:hint="default"/>
        <w:lang w:val="ru-RU" w:eastAsia="en-US" w:bidi="ar-SA"/>
      </w:rPr>
    </w:lvl>
    <w:lvl w:ilvl="5" w:tplc="2A66059C">
      <w:numFmt w:val="bullet"/>
      <w:lvlText w:val="•"/>
      <w:lvlJc w:val="left"/>
      <w:pPr>
        <w:ind w:left="6824" w:hanging="284"/>
      </w:pPr>
      <w:rPr>
        <w:rFonts w:hint="default"/>
        <w:lang w:val="ru-RU" w:eastAsia="en-US" w:bidi="ar-SA"/>
      </w:rPr>
    </w:lvl>
    <w:lvl w:ilvl="6" w:tplc="8C68D494">
      <w:numFmt w:val="bullet"/>
      <w:lvlText w:val="•"/>
      <w:lvlJc w:val="left"/>
      <w:pPr>
        <w:ind w:left="7600" w:hanging="284"/>
      </w:pPr>
      <w:rPr>
        <w:rFonts w:hint="default"/>
        <w:lang w:val="ru-RU" w:eastAsia="en-US" w:bidi="ar-SA"/>
      </w:rPr>
    </w:lvl>
    <w:lvl w:ilvl="7" w:tplc="B7ACD692">
      <w:numFmt w:val="bullet"/>
      <w:lvlText w:val="•"/>
      <w:lvlJc w:val="left"/>
      <w:pPr>
        <w:ind w:left="8376" w:hanging="284"/>
      </w:pPr>
      <w:rPr>
        <w:rFonts w:hint="default"/>
        <w:lang w:val="ru-RU" w:eastAsia="en-US" w:bidi="ar-SA"/>
      </w:rPr>
    </w:lvl>
    <w:lvl w:ilvl="8" w:tplc="43244782">
      <w:numFmt w:val="bullet"/>
      <w:lvlText w:val="•"/>
      <w:lvlJc w:val="left"/>
      <w:pPr>
        <w:ind w:left="9152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552406B"/>
    <w:multiLevelType w:val="hybridMultilevel"/>
    <w:tmpl w:val="3892A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7087F"/>
    <w:multiLevelType w:val="hybridMultilevel"/>
    <w:tmpl w:val="3BD26F2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03B5015"/>
    <w:multiLevelType w:val="hybridMultilevel"/>
    <w:tmpl w:val="B32C38C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13846000"/>
    <w:multiLevelType w:val="hybridMultilevel"/>
    <w:tmpl w:val="50B6CE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507A"/>
    <w:multiLevelType w:val="hybridMultilevel"/>
    <w:tmpl w:val="2954C95E"/>
    <w:lvl w:ilvl="0" w:tplc="0419000D">
      <w:start w:val="1"/>
      <w:numFmt w:val="bullet"/>
      <w:lvlText w:val=""/>
      <w:lvlJc w:val="left"/>
      <w:pPr>
        <w:ind w:left="16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8" w:hanging="360"/>
      </w:pPr>
      <w:rPr>
        <w:rFonts w:ascii="Wingdings" w:hAnsi="Wingdings" w:hint="default"/>
      </w:rPr>
    </w:lvl>
  </w:abstractNum>
  <w:abstractNum w:abstractNumId="6" w15:restartNumberingAfterBreak="0">
    <w:nsid w:val="1BC75A2D"/>
    <w:multiLevelType w:val="hybridMultilevel"/>
    <w:tmpl w:val="6B3ECBF0"/>
    <w:lvl w:ilvl="0" w:tplc="0419000D">
      <w:start w:val="1"/>
      <w:numFmt w:val="bullet"/>
      <w:lvlText w:val=""/>
      <w:lvlJc w:val="left"/>
      <w:pPr>
        <w:ind w:left="148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7" w15:restartNumberingAfterBreak="0">
    <w:nsid w:val="1C327178"/>
    <w:multiLevelType w:val="hybridMultilevel"/>
    <w:tmpl w:val="ADF06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253DA"/>
    <w:multiLevelType w:val="hybridMultilevel"/>
    <w:tmpl w:val="1AEE986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445490"/>
    <w:multiLevelType w:val="hybridMultilevel"/>
    <w:tmpl w:val="2A626EBA"/>
    <w:lvl w:ilvl="0" w:tplc="1CF8D244">
      <w:start w:val="3"/>
      <w:numFmt w:val="upperRoman"/>
      <w:lvlText w:val="%1."/>
      <w:lvlJc w:val="left"/>
      <w:pPr>
        <w:ind w:left="1080" w:hanging="720"/>
      </w:pPr>
      <w:rPr>
        <w:rFonts w:cstheme="minorBidi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E56E4"/>
    <w:multiLevelType w:val="hybridMultilevel"/>
    <w:tmpl w:val="7272E9C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D90035"/>
    <w:multiLevelType w:val="hybridMultilevel"/>
    <w:tmpl w:val="1EB6831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BE31DA"/>
    <w:multiLevelType w:val="hybridMultilevel"/>
    <w:tmpl w:val="40E880E8"/>
    <w:lvl w:ilvl="0" w:tplc="AFDC4194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4574F6F"/>
    <w:multiLevelType w:val="hybridMultilevel"/>
    <w:tmpl w:val="87FEA12A"/>
    <w:lvl w:ilvl="0" w:tplc="18E4241C">
      <w:start w:val="65535"/>
      <w:numFmt w:val="bullet"/>
      <w:lvlText w:val="—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777425"/>
    <w:multiLevelType w:val="multilevel"/>
    <w:tmpl w:val="F5C62D90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AE551C4"/>
    <w:multiLevelType w:val="hybridMultilevel"/>
    <w:tmpl w:val="0742D11A"/>
    <w:lvl w:ilvl="0" w:tplc="EB9C3F2C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E2908C7"/>
    <w:multiLevelType w:val="hybridMultilevel"/>
    <w:tmpl w:val="FFB679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A60622"/>
    <w:multiLevelType w:val="hybridMultilevel"/>
    <w:tmpl w:val="F782CAA2"/>
    <w:lvl w:ilvl="0" w:tplc="0419000D">
      <w:start w:val="1"/>
      <w:numFmt w:val="bullet"/>
      <w:lvlText w:val=""/>
      <w:lvlJc w:val="left"/>
      <w:pPr>
        <w:ind w:left="1122" w:hanging="360"/>
      </w:pPr>
      <w:rPr>
        <w:rFonts w:ascii="Wingdings" w:hAnsi="Wingdings" w:hint="default"/>
        <w:w w:val="99"/>
        <w:sz w:val="28"/>
        <w:szCs w:val="28"/>
        <w:lang w:val="ru-RU" w:eastAsia="en-US" w:bidi="ar-SA"/>
      </w:rPr>
    </w:lvl>
    <w:lvl w:ilvl="1" w:tplc="B9989646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6CBE1328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3" w:tplc="26AAB69A">
      <w:numFmt w:val="bullet"/>
      <w:lvlText w:val="•"/>
      <w:lvlJc w:val="left"/>
      <w:pPr>
        <w:ind w:left="4151" w:hanging="360"/>
      </w:pPr>
      <w:rPr>
        <w:rFonts w:hint="default"/>
        <w:lang w:val="ru-RU" w:eastAsia="en-US" w:bidi="ar-SA"/>
      </w:rPr>
    </w:lvl>
    <w:lvl w:ilvl="4" w:tplc="A01E4DA2">
      <w:numFmt w:val="bullet"/>
      <w:lvlText w:val="•"/>
      <w:lvlJc w:val="left"/>
      <w:pPr>
        <w:ind w:left="5161" w:hanging="360"/>
      </w:pPr>
      <w:rPr>
        <w:rFonts w:hint="default"/>
        <w:lang w:val="ru-RU" w:eastAsia="en-US" w:bidi="ar-SA"/>
      </w:rPr>
    </w:lvl>
    <w:lvl w:ilvl="5" w:tplc="AA2CEDA2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6" w:tplc="DF44DE76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7" w:tplc="D796449C">
      <w:numFmt w:val="bullet"/>
      <w:lvlText w:val="•"/>
      <w:lvlJc w:val="left"/>
      <w:pPr>
        <w:ind w:left="8192" w:hanging="360"/>
      </w:pPr>
      <w:rPr>
        <w:rFonts w:hint="default"/>
        <w:lang w:val="ru-RU" w:eastAsia="en-US" w:bidi="ar-SA"/>
      </w:rPr>
    </w:lvl>
    <w:lvl w:ilvl="8" w:tplc="8882573A">
      <w:numFmt w:val="bullet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6D120F9"/>
    <w:multiLevelType w:val="hybridMultilevel"/>
    <w:tmpl w:val="6F8A60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961F9"/>
    <w:multiLevelType w:val="hybridMultilevel"/>
    <w:tmpl w:val="AEB01F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C50DD5"/>
    <w:multiLevelType w:val="hybridMultilevel"/>
    <w:tmpl w:val="9622455C"/>
    <w:lvl w:ilvl="0" w:tplc="041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422E22DB"/>
    <w:multiLevelType w:val="hybridMultilevel"/>
    <w:tmpl w:val="3640BFE8"/>
    <w:lvl w:ilvl="0" w:tplc="9954CC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AB6786"/>
    <w:multiLevelType w:val="hybridMultilevel"/>
    <w:tmpl w:val="5AFE1D4C"/>
    <w:lvl w:ilvl="0" w:tplc="7500209C">
      <w:start w:val="1"/>
      <w:numFmt w:val="upperRoman"/>
      <w:lvlText w:val="%1."/>
      <w:lvlJc w:val="left"/>
      <w:pPr>
        <w:ind w:left="1429" w:hanging="720"/>
      </w:pPr>
      <w:rPr>
        <w:rFonts w:cstheme="minorBid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AB2560B"/>
    <w:multiLevelType w:val="hybridMultilevel"/>
    <w:tmpl w:val="44FCD7B4"/>
    <w:lvl w:ilvl="0" w:tplc="A94097E0">
      <w:numFmt w:val="bullet"/>
      <w:lvlText w:val="-"/>
      <w:lvlJc w:val="left"/>
      <w:pPr>
        <w:ind w:left="135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A22520">
      <w:numFmt w:val="bullet"/>
      <w:lvlText w:val="•"/>
      <w:lvlJc w:val="left"/>
      <w:pPr>
        <w:ind w:left="2346" w:hanging="236"/>
      </w:pPr>
      <w:rPr>
        <w:rFonts w:hint="default"/>
        <w:lang w:val="ru-RU" w:eastAsia="en-US" w:bidi="ar-SA"/>
      </w:rPr>
    </w:lvl>
    <w:lvl w:ilvl="2" w:tplc="A2AE8D1E">
      <w:numFmt w:val="bullet"/>
      <w:lvlText w:val="•"/>
      <w:lvlJc w:val="left"/>
      <w:pPr>
        <w:ind w:left="3332" w:hanging="236"/>
      </w:pPr>
      <w:rPr>
        <w:rFonts w:hint="default"/>
        <w:lang w:val="ru-RU" w:eastAsia="en-US" w:bidi="ar-SA"/>
      </w:rPr>
    </w:lvl>
    <w:lvl w:ilvl="3" w:tplc="2D2C46B4">
      <w:numFmt w:val="bullet"/>
      <w:lvlText w:val="•"/>
      <w:lvlJc w:val="left"/>
      <w:pPr>
        <w:ind w:left="4319" w:hanging="236"/>
      </w:pPr>
      <w:rPr>
        <w:rFonts w:hint="default"/>
        <w:lang w:val="ru-RU" w:eastAsia="en-US" w:bidi="ar-SA"/>
      </w:rPr>
    </w:lvl>
    <w:lvl w:ilvl="4" w:tplc="EA7678FA">
      <w:numFmt w:val="bullet"/>
      <w:lvlText w:val="•"/>
      <w:lvlJc w:val="left"/>
      <w:pPr>
        <w:ind w:left="5305" w:hanging="236"/>
      </w:pPr>
      <w:rPr>
        <w:rFonts w:hint="default"/>
        <w:lang w:val="ru-RU" w:eastAsia="en-US" w:bidi="ar-SA"/>
      </w:rPr>
    </w:lvl>
    <w:lvl w:ilvl="5" w:tplc="9730B66E">
      <w:numFmt w:val="bullet"/>
      <w:lvlText w:val="•"/>
      <w:lvlJc w:val="left"/>
      <w:pPr>
        <w:ind w:left="6292" w:hanging="236"/>
      </w:pPr>
      <w:rPr>
        <w:rFonts w:hint="default"/>
        <w:lang w:val="ru-RU" w:eastAsia="en-US" w:bidi="ar-SA"/>
      </w:rPr>
    </w:lvl>
    <w:lvl w:ilvl="6" w:tplc="31E210FC">
      <w:numFmt w:val="bullet"/>
      <w:lvlText w:val="•"/>
      <w:lvlJc w:val="left"/>
      <w:pPr>
        <w:ind w:left="7278" w:hanging="236"/>
      </w:pPr>
      <w:rPr>
        <w:rFonts w:hint="default"/>
        <w:lang w:val="ru-RU" w:eastAsia="en-US" w:bidi="ar-SA"/>
      </w:rPr>
    </w:lvl>
    <w:lvl w:ilvl="7" w:tplc="D15C6956">
      <w:numFmt w:val="bullet"/>
      <w:lvlText w:val="•"/>
      <w:lvlJc w:val="left"/>
      <w:pPr>
        <w:ind w:left="8264" w:hanging="236"/>
      </w:pPr>
      <w:rPr>
        <w:rFonts w:hint="default"/>
        <w:lang w:val="ru-RU" w:eastAsia="en-US" w:bidi="ar-SA"/>
      </w:rPr>
    </w:lvl>
    <w:lvl w:ilvl="8" w:tplc="77B4B316">
      <w:numFmt w:val="bullet"/>
      <w:lvlText w:val="•"/>
      <w:lvlJc w:val="left"/>
      <w:pPr>
        <w:ind w:left="9251" w:hanging="236"/>
      </w:pPr>
      <w:rPr>
        <w:rFonts w:hint="default"/>
        <w:lang w:val="ru-RU" w:eastAsia="en-US" w:bidi="ar-SA"/>
      </w:rPr>
    </w:lvl>
  </w:abstractNum>
  <w:abstractNum w:abstractNumId="24" w15:restartNumberingAfterBreak="0">
    <w:nsid w:val="4F471E1C"/>
    <w:multiLevelType w:val="hybridMultilevel"/>
    <w:tmpl w:val="C504ADC4"/>
    <w:lvl w:ilvl="0" w:tplc="ADCAC1A4">
      <w:numFmt w:val="bullet"/>
      <w:lvlText w:val=""/>
      <w:lvlJc w:val="left"/>
      <w:pPr>
        <w:ind w:left="17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0FC39EC">
      <w:numFmt w:val="bullet"/>
      <w:lvlText w:val="•"/>
      <w:lvlJc w:val="left"/>
      <w:pPr>
        <w:ind w:left="2704" w:hanging="360"/>
      </w:pPr>
      <w:rPr>
        <w:rFonts w:hint="default"/>
        <w:lang w:val="ru-RU" w:eastAsia="en-US" w:bidi="ar-SA"/>
      </w:rPr>
    </w:lvl>
    <w:lvl w:ilvl="2" w:tplc="780CDC78">
      <w:numFmt w:val="bullet"/>
      <w:lvlText w:val="•"/>
      <w:lvlJc w:val="left"/>
      <w:pPr>
        <w:ind w:left="3649" w:hanging="360"/>
      </w:pPr>
      <w:rPr>
        <w:rFonts w:hint="default"/>
        <w:lang w:val="ru-RU" w:eastAsia="en-US" w:bidi="ar-SA"/>
      </w:rPr>
    </w:lvl>
    <w:lvl w:ilvl="3" w:tplc="82707EC2">
      <w:numFmt w:val="bullet"/>
      <w:lvlText w:val="•"/>
      <w:lvlJc w:val="left"/>
      <w:pPr>
        <w:ind w:left="4593" w:hanging="360"/>
      </w:pPr>
      <w:rPr>
        <w:rFonts w:hint="default"/>
        <w:lang w:val="ru-RU" w:eastAsia="en-US" w:bidi="ar-SA"/>
      </w:rPr>
    </w:lvl>
    <w:lvl w:ilvl="4" w:tplc="7E2E344C">
      <w:numFmt w:val="bullet"/>
      <w:lvlText w:val="•"/>
      <w:lvlJc w:val="left"/>
      <w:pPr>
        <w:ind w:left="5538" w:hanging="360"/>
      </w:pPr>
      <w:rPr>
        <w:rFonts w:hint="default"/>
        <w:lang w:val="ru-RU" w:eastAsia="en-US" w:bidi="ar-SA"/>
      </w:rPr>
    </w:lvl>
    <w:lvl w:ilvl="5" w:tplc="A558C902">
      <w:numFmt w:val="bullet"/>
      <w:lvlText w:val="•"/>
      <w:lvlJc w:val="left"/>
      <w:pPr>
        <w:ind w:left="6483" w:hanging="360"/>
      </w:pPr>
      <w:rPr>
        <w:rFonts w:hint="default"/>
        <w:lang w:val="ru-RU" w:eastAsia="en-US" w:bidi="ar-SA"/>
      </w:rPr>
    </w:lvl>
    <w:lvl w:ilvl="6" w:tplc="F7180BCA">
      <w:numFmt w:val="bullet"/>
      <w:lvlText w:val="•"/>
      <w:lvlJc w:val="left"/>
      <w:pPr>
        <w:ind w:left="7427" w:hanging="360"/>
      </w:pPr>
      <w:rPr>
        <w:rFonts w:hint="default"/>
        <w:lang w:val="ru-RU" w:eastAsia="en-US" w:bidi="ar-SA"/>
      </w:rPr>
    </w:lvl>
    <w:lvl w:ilvl="7" w:tplc="88F80BA4">
      <w:numFmt w:val="bullet"/>
      <w:lvlText w:val="•"/>
      <w:lvlJc w:val="left"/>
      <w:pPr>
        <w:ind w:left="8372" w:hanging="360"/>
      </w:pPr>
      <w:rPr>
        <w:rFonts w:hint="default"/>
        <w:lang w:val="ru-RU" w:eastAsia="en-US" w:bidi="ar-SA"/>
      </w:rPr>
    </w:lvl>
    <w:lvl w:ilvl="8" w:tplc="09E88C52">
      <w:numFmt w:val="bullet"/>
      <w:lvlText w:val="•"/>
      <w:lvlJc w:val="left"/>
      <w:pPr>
        <w:ind w:left="9317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27175EE"/>
    <w:multiLevelType w:val="hybridMultilevel"/>
    <w:tmpl w:val="6BD094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5B12AC"/>
    <w:multiLevelType w:val="hybridMultilevel"/>
    <w:tmpl w:val="0EB804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14722"/>
    <w:multiLevelType w:val="multilevel"/>
    <w:tmpl w:val="5A40A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857DD0"/>
    <w:multiLevelType w:val="hybridMultilevel"/>
    <w:tmpl w:val="EDCEBE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20596"/>
    <w:multiLevelType w:val="hybridMultilevel"/>
    <w:tmpl w:val="F23A2806"/>
    <w:lvl w:ilvl="0" w:tplc="C324D44A">
      <w:numFmt w:val="bullet"/>
      <w:lvlText w:val=""/>
      <w:lvlJc w:val="left"/>
      <w:pPr>
        <w:ind w:left="1122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C2141A5A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33FCAFEC">
      <w:numFmt w:val="bullet"/>
      <w:lvlText w:val="•"/>
      <w:lvlJc w:val="left"/>
      <w:pPr>
        <w:ind w:left="3140" w:hanging="360"/>
      </w:pPr>
      <w:rPr>
        <w:rFonts w:hint="default"/>
        <w:lang w:val="ru-RU" w:eastAsia="en-US" w:bidi="ar-SA"/>
      </w:rPr>
    </w:lvl>
    <w:lvl w:ilvl="3" w:tplc="972E3FAE">
      <w:numFmt w:val="bullet"/>
      <w:lvlText w:val="•"/>
      <w:lvlJc w:val="left"/>
      <w:pPr>
        <w:ind w:left="4151" w:hanging="360"/>
      </w:pPr>
      <w:rPr>
        <w:rFonts w:hint="default"/>
        <w:lang w:val="ru-RU" w:eastAsia="en-US" w:bidi="ar-SA"/>
      </w:rPr>
    </w:lvl>
    <w:lvl w:ilvl="4" w:tplc="83A6F926">
      <w:numFmt w:val="bullet"/>
      <w:lvlText w:val="•"/>
      <w:lvlJc w:val="left"/>
      <w:pPr>
        <w:ind w:left="5161" w:hanging="360"/>
      </w:pPr>
      <w:rPr>
        <w:rFonts w:hint="default"/>
        <w:lang w:val="ru-RU" w:eastAsia="en-US" w:bidi="ar-SA"/>
      </w:rPr>
    </w:lvl>
    <w:lvl w:ilvl="5" w:tplc="E3B660FA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  <w:lvl w:ilvl="6" w:tplc="BA8E626A">
      <w:numFmt w:val="bullet"/>
      <w:lvlText w:val="•"/>
      <w:lvlJc w:val="left"/>
      <w:pPr>
        <w:ind w:left="7182" w:hanging="360"/>
      </w:pPr>
      <w:rPr>
        <w:rFonts w:hint="default"/>
        <w:lang w:val="ru-RU" w:eastAsia="en-US" w:bidi="ar-SA"/>
      </w:rPr>
    </w:lvl>
    <w:lvl w:ilvl="7" w:tplc="E9526D34">
      <w:numFmt w:val="bullet"/>
      <w:lvlText w:val="•"/>
      <w:lvlJc w:val="left"/>
      <w:pPr>
        <w:ind w:left="8192" w:hanging="360"/>
      </w:pPr>
      <w:rPr>
        <w:rFonts w:hint="default"/>
        <w:lang w:val="ru-RU" w:eastAsia="en-US" w:bidi="ar-SA"/>
      </w:rPr>
    </w:lvl>
    <w:lvl w:ilvl="8" w:tplc="EDAC9F1C">
      <w:numFmt w:val="bullet"/>
      <w:lvlText w:val="•"/>
      <w:lvlJc w:val="left"/>
      <w:pPr>
        <w:ind w:left="9203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63ED36F1"/>
    <w:multiLevelType w:val="hybridMultilevel"/>
    <w:tmpl w:val="E5E4FA0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A447D28"/>
    <w:multiLevelType w:val="hybridMultilevel"/>
    <w:tmpl w:val="8F1E0C38"/>
    <w:lvl w:ilvl="0" w:tplc="FEBAEA40">
      <w:start w:val="1"/>
      <w:numFmt w:val="decimal"/>
      <w:lvlText w:val="%1."/>
      <w:lvlJc w:val="left"/>
      <w:pPr>
        <w:ind w:left="127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1A2EC784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2" w:tplc="B9021514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3" w:tplc="19AAF454">
      <w:numFmt w:val="bullet"/>
      <w:lvlText w:val="•"/>
      <w:lvlJc w:val="left"/>
      <w:pPr>
        <w:ind w:left="4257" w:hanging="240"/>
      </w:pPr>
      <w:rPr>
        <w:rFonts w:hint="default"/>
        <w:lang w:val="ru-RU" w:eastAsia="en-US" w:bidi="ar-SA"/>
      </w:rPr>
    </w:lvl>
    <w:lvl w:ilvl="4" w:tplc="DF905152">
      <w:numFmt w:val="bullet"/>
      <w:lvlText w:val="•"/>
      <w:lvlJc w:val="left"/>
      <w:pPr>
        <w:ind w:left="5250" w:hanging="240"/>
      </w:pPr>
      <w:rPr>
        <w:rFonts w:hint="default"/>
        <w:lang w:val="ru-RU" w:eastAsia="en-US" w:bidi="ar-SA"/>
      </w:rPr>
    </w:lvl>
    <w:lvl w:ilvl="5" w:tplc="45F64380">
      <w:numFmt w:val="bullet"/>
      <w:lvlText w:val="•"/>
      <w:lvlJc w:val="left"/>
      <w:pPr>
        <w:ind w:left="6243" w:hanging="240"/>
      </w:pPr>
      <w:rPr>
        <w:rFonts w:hint="default"/>
        <w:lang w:val="ru-RU" w:eastAsia="en-US" w:bidi="ar-SA"/>
      </w:rPr>
    </w:lvl>
    <w:lvl w:ilvl="6" w:tplc="FC34E3C4">
      <w:numFmt w:val="bullet"/>
      <w:lvlText w:val="•"/>
      <w:lvlJc w:val="left"/>
      <w:pPr>
        <w:ind w:left="7235" w:hanging="240"/>
      </w:pPr>
      <w:rPr>
        <w:rFonts w:hint="default"/>
        <w:lang w:val="ru-RU" w:eastAsia="en-US" w:bidi="ar-SA"/>
      </w:rPr>
    </w:lvl>
    <w:lvl w:ilvl="7" w:tplc="64F236A4">
      <w:numFmt w:val="bullet"/>
      <w:lvlText w:val="•"/>
      <w:lvlJc w:val="left"/>
      <w:pPr>
        <w:ind w:left="8228" w:hanging="240"/>
      </w:pPr>
      <w:rPr>
        <w:rFonts w:hint="default"/>
        <w:lang w:val="ru-RU" w:eastAsia="en-US" w:bidi="ar-SA"/>
      </w:rPr>
    </w:lvl>
    <w:lvl w:ilvl="8" w:tplc="96FCC5D8">
      <w:numFmt w:val="bullet"/>
      <w:lvlText w:val="•"/>
      <w:lvlJc w:val="left"/>
      <w:pPr>
        <w:ind w:left="9221" w:hanging="240"/>
      </w:pPr>
      <w:rPr>
        <w:rFonts w:hint="default"/>
        <w:lang w:val="ru-RU" w:eastAsia="en-US" w:bidi="ar-SA"/>
      </w:rPr>
    </w:lvl>
  </w:abstractNum>
  <w:abstractNum w:abstractNumId="32" w15:restartNumberingAfterBreak="0">
    <w:nsid w:val="6D674742"/>
    <w:multiLevelType w:val="hybridMultilevel"/>
    <w:tmpl w:val="E758B476"/>
    <w:lvl w:ilvl="0" w:tplc="BF2CA19E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18ACFE">
      <w:start w:val="1"/>
      <w:numFmt w:val="decimal"/>
      <w:lvlText w:val="%2."/>
      <w:lvlJc w:val="left"/>
      <w:pPr>
        <w:ind w:left="1122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39AE298">
      <w:start w:val="1"/>
      <w:numFmt w:val="decimal"/>
      <w:lvlText w:val="%3."/>
      <w:lvlJc w:val="left"/>
      <w:pPr>
        <w:ind w:left="1478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8042FD2A">
      <w:numFmt w:val="bullet"/>
      <w:lvlText w:val="•"/>
      <w:lvlJc w:val="left"/>
      <w:pPr>
        <w:ind w:left="1480" w:hanging="361"/>
      </w:pPr>
      <w:rPr>
        <w:rFonts w:hint="default"/>
        <w:lang w:val="ru-RU" w:eastAsia="en-US" w:bidi="ar-SA"/>
      </w:rPr>
    </w:lvl>
    <w:lvl w:ilvl="4" w:tplc="E26A9B36">
      <w:numFmt w:val="bullet"/>
      <w:lvlText w:val="•"/>
      <w:lvlJc w:val="left"/>
      <w:pPr>
        <w:ind w:left="2872" w:hanging="361"/>
      </w:pPr>
      <w:rPr>
        <w:rFonts w:hint="default"/>
        <w:lang w:val="ru-RU" w:eastAsia="en-US" w:bidi="ar-SA"/>
      </w:rPr>
    </w:lvl>
    <w:lvl w:ilvl="5" w:tplc="D76248FA">
      <w:numFmt w:val="bullet"/>
      <w:lvlText w:val="•"/>
      <w:lvlJc w:val="left"/>
      <w:pPr>
        <w:ind w:left="4264" w:hanging="361"/>
      </w:pPr>
      <w:rPr>
        <w:rFonts w:hint="default"/>
        <w:lang w:val="ru-RU" w:eastAsia="en-US" w:bidi="ar-SA"/>
      </w:rPr>
    </w:lvl>
    <w:lvl w:ilvl="6" w:tplc="20BAF6E8">
      <w:numFmt w:val="bullet"/>
      <w:lvlText w:val="•"/>
      <w:lvlJc w:val="left"/>
      <w:pPr>
        <w:ind w:left="5656" w:hanging="361"/>
      </w:pPr>
      <w:rPr>
        <w:rFonts w:hint="default"/>
        <w:lang w:val="ru-RU" w:eastAsia="en-US" w:bidi="ar-SA"/>
      </w:rPr>
    </w:lvl>
    <w:lvl w:ilvl="7" w:tplc="E37212F6">
      <w:numFmt w:val="bullet"/>
      <w:lvlText w:val="•"/>
      <w:lvlJc w:val="left"/>
      <w:pPr>
        <w:ind w:left="7048" w:hanging="361"/>
      </w:pPr>
      <w:rPr>
        <w:rFonts w:hint="default"/>
        <w:lang w:val="ru-RU" w:eastAsia="en-US" w:bidi="ar-SA"/>
      </w:rPr>
    </w:lvl>
    <w:lvl w:ilvl="8" w:tplc="DDA839B4">
      <w:numFmt w:val="bullet"/>
      <w:lvlText w:val="•"/>
      <w:lvlJc w:val="left"/>
      <w:pPr>
        <w:ind w:left="8440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6F96142F"/>
    <w:multiLevelType w:val="hybridMultilevel"/>
    <w:tmpl w:val="10D4D8F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17F72C4"/>
    <w:multiLevelType w:val="hybridMultilevel"/>
    <w:tmpl w:val="2924C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EC062B"/>
    <w:multiLevelType w:val="hybridMultilevel"/>
    <w:tmpl w:val="0742D11A"/>
    <w:lvl w:ilvl="0" w:tplc="EB9C3F2C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A76634"/>
    <w:multiLevelType w:val="hybridMultilevel"/>
    <w:tmpl w:val="54F6F8A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3"/>
  </w:num>
  <w:num w:numId="2">
    <w:abstractNumId w:val="22"/>
  </w:num>
  <w:num w:numId="3">
    <w:abstractNumId w:val="9"/>
  </w:num>
  <w:num w:numId="4">
    <w:abstractNumId w:val="21"/>
  </w:num>
  <w:num w:numId="5">
    <w:abstractNumId w:val="29"/>
  </w:num>
  <w:num w:numId="6">
    <w:abstractNumId w:val="23"/>
  </w:num>
  <w:num w:numId="7">
    <w:abstractNumId w:val="32"/>
  </w:num>
  <w:num w:numId="8">
    <w:abstractNumId w:val="0"/>
  </w:num>
  <w:num w:numId="9">
    <w:abstractNumId w:val="8"/>
  </w:num>
  <w:num w:numId="10">
    <w:abstractNumId w:val="11"/>
  </w:num>
  <w:num w:numId="11">
    <w:abstractNumId w:val="19"/>
  </w:num>
  <w:num w:numId="12">
    <w:abstractNumId w:val="16"/>
  </w:num>
  <w:num w:numId="13">
    <w:abstractNumId w:val="17"/>
  </w:num>
  <w:num w:numId="14">
    <w:abstractNumId w:val="5"/>
  </w:num>
  <w:num w:numId="15">
    <w:abstractNumId w:val="28"/>
  </w:num>
  <w:num w:numId="16">
    <w:abstractNumId w:val="18"/>
  </w:num>
  <w:num w:numId="17">
    <w:abstractNumId w:val="12"/>
  </w:num>
  <w:num w:numId="18">
    <w:abstractNumId w:val="6"/>
  </w:num>
  <w:num w:numId="19">
    <w:abstractNumId w:val="34"/>
  </w:num>
  <w:num w:numId="20">
    <w:abstractNumId w:val="7"/>
  </w:num>
  <w:num w:numId="21">
    <w:abstractNumId w:val="3"/>
  </w:num>
  <w:num w:numId="22">
    <w:abstractNumId w:val="20"/>
  </w:num>
  <w:num w:numId="23">
    <w:abstractNumId w:val="15"/>
  </w:num>
  <w:num w:numId="24">
    <w:abstractNumId w:val="4"/>
  </w:num>
  <w:num w:numId="25">
    <w:abstractNumId w:val="2"/>
  </w:num>
  <w:num w:numId="26">
    <w:abstractNumId w:val="33"/>
  </w:num>
  <w:num w:numId="27">
    <w:abstractNumId w:val="35"/>
  </w:num>
  <w:num w:numId="28">
    <w:abstractNumId w:val="25"/>
  </w:num>
  <w:num w:numId="29">
    <w:abstractNumId w:val="1"/>
  </w:num>
  <w:num w:numId="30">
    <w:abstractNumId w:val="10"/>
  </w:num>
  <w:num w:numId="31">
    <w:abstractNumId w:val="26"/>
  </w:num>
  <w:num w:numId="32">
    <w:abstractNumId w:val="36"/>
  </w:num>
  <w:num w:numId="33">
    <w:abstractNumId w:val="30"/>
  </w:num>
  <w:num w:numId="34">
    <w:abstractNumId w:val="14"/>
  </w:num>
  <w:num w:numId="35">
    <w:abstractNumId w:val="31"/>
  </w:num>
  <w:num w:numId="36">
    <w:abstractNumId w:val="24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1E"/>
    <w:rsid w:val="00065171"/>
    <w:rsid w:val="00083A5F"/>
    <w:rsid w:val="001855A3"/>
    <w:rsid w:val="001D7196"/>
    <w:rsid w:val="0020513F"/>
    <w:rsid w:val="00210FCF"/>
    <w:rsid w:val="002470C0"/>
    <w:rsid w:val="002B26F3"/>
    <w:rsid w:val="00374E72"/>
    <w:rsid w:val="00390CC3"/>
    <w:rsid w:val="003C1ACC"/>
    <w:rsid w:val="003D02BA"/>
    <w:rsid w:val="00463390"/>
    <w:rsid w:val="004B61B6"/>
    <w:rsid w:val="005505E7"/>
    <w:rsid w:val="005D77ED"/>
    <w:rsid w:val="005F4D6E"/>
    <w:rsid w:val="006E139C"/>
    <w:rsid w:val="0079401E"/>
    <w:rsid w:val="007A2273"/>
    <w:rsid w:val="008366C9"/>
    <w:rsid w:val="008618D2"/>
    <w:rsid w:val="00873863"/>
    <w:rsid w:val="008F1E97"/>
    <w:rsid w:val="00915887"/>
    <w:rsid w:val="00940FA6"/>
    <w:rsid w:val="0098282A"/>
    <w:rsid w:val="009A72BA"/>
    <w:rsid w:val="009E6BAB"/>
    <w:rsid w:val="009E797B"/>
    <w:rsid w:val="00A032D9"/>
    <w:rsid w:val="00A214CC"/>
    <w:rsid w:val="00AB32C6"/>
    <w:rsid w:val="00AD34E0"/>
    <w:rsid w:val="00B15E29"/>
    <w:rsid w:val="00B20B8C"/>
    <w:rsid w:val="00B826FE"/>
    <w:rsid w:val="00B93AB0"/>
    <w:rsid w:val="00BA5065"/>
    <w:rsid w:val="00C323F9"/>
    <w:rsid w:val="00CB1AC5"/>
    <w:rsid w:val="00DB5BCB"/>
    <w:rsid w:val="00DC0392"/>
    <w:rsid w:val="00ED4B73"/>
    <w:rsid w:val="00F3669F"/>
    <w:rsid w:val="00FD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D654"/>
  <w15:docId w15:val="{AC03528D-E2E2-4103-97CD-367B698A2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01E"/>
    <w:pPr>
      <w:spacing w:after="160" w:line="259" w:lineRule="auto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3C1ACC"/>
    <w:pPr>
      <w:keepNext/>
      <w:keepLines/>
      <w:numPr>
        <w:numId w:val="34"/>
      </w:numPr>
      <w:spacing w:before="240" w:after="0" w:line="240" w:lineRule="auto"/>
      <w:jc w:val="both"/>
      <w:outlineLvl w:val="0"/>
    </w:pPr>
    <w:rPr>
      <w:rFonts w:ascii="Calibri Light" w:eastAsia="Times New Roman" w:hAnsi="Calibri Light" w:cs="Calibri Light"/>
      <w:color w:val="2E74B5"/>
      <w:sz w:val="32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3C1ACC"/>
    <w:pPr>
      <w:keepNext/>
      <w:numPr>
        <w:ilvl w:val="1"/>
        <w:numId w:val="34"/>
      </w:numPr>
      <w:spacing w:before="240" w:after="60" w:line="276" w:lineRule="auto"/>
      <w:outlineLvl w:val="1"/>
    </w:pPr>
    <w:rPr>
      <w:rFonts w:ascii="Arial" w:eastAsia="Calibri" w:hAnsi="Arial" w:cs="Arial"/>
      <w:b/>
      <w:bCs/>
      <w:i/>
      <w:iCs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3C1ACC"/>
    <w:pPr>
      <w:keepNext/>
      <w:keepLines/>
      <w:numPr>
        <w:ilvl w:val="2"/>
        <w:numId w:val="34"/>
      </w:numPr>
      <w:spacing w:before="40" w:after="0" w:line="240" w:lineRule="auto"/>
      <w:jc w:val="both"/>
      <w:outlineLvl w:val="2"/>
    </w:pPr>
    <w:rPr>
      <w:rFonts w:ascii="Calibri Light" w:eastAsia="Times New Roman" w:hAnsi="Calibri Light" w:cs="Calibri Light"/>
      <w:color w:val="1F4D78"/>
      <w:sz w:val="24"/>
      <w:szCs w:val="24"/>
      <w:lang w:eastAsia="zh-CN"/>
    </w:rPr>
  </w:style>
  <w:style w:type="paragraph" w:styleId="4">
    <w:name w:val="heading 4"/>
    <w:basedOn w:val="a"/>
    <w:next w:val="a"/>
    <w:link w:val="40"/>
    <w:qFormat/>
    <w:rsid w:val="003C1ACC"/>
    <w:pPr>
      <w:keepNext/>
      <w:keepLines/>
      <w:numPr>
        <w:ilvl w:val="3"/>
        <w:numId w:val="34"/>
      </w:numPr>
      <w:spacing w:before="40" w:after="0" w:line="240" w:lineRule="auto"/>
      <w:jc w:val="both"/>
      <w:outlineLvl w:val="3"/>
    </w:pPr>
    <w:rPr>
      <w:rFonts w:ascii="Calibri Light" w:eastAsia="Times New Roman" w:hAnsi="Calibri Light" w:cs="Calibri Light"/>
      <w:i/>
      <w:iCs/>
      <w:color w:val="2E74B5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79401E"/>
    <w:pPr>
      <w:ind w:left="720"/>
      <w:contextualSpacing/>
    </w:pPr>
    <w:rPr>
      <w:rFonts w:eastAsiaTheme="minorHAnsi"/>
      <w:lang w:eastAsia="en-US"/>
    </w:rPr>
  </w:style>
  <w:style w:type="character" w:customStyle="1" w:styleId="a4">
    <w:name w:val="Абзац списка Знак"/>
    <w:link w:val="a3"/>
    <w:uiPriority w:val="34"/>
    <w:qFormat/>
    <w:rsid w:val="0079401E"/>
    <w:rPr>
      <w:rFonts w:ascii="Times New Roman" w:hAnsi="Times New Roman"/>
      <w:sz w:val="28"/>
    </w:rPr>
  </w:style>
  <w:style w:type="paragraph" w:customStyle="1" w:styleId="Default">
    <w:name w:val="Default"/>
    <w:rsid w:val="0079401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table" w:styleId="a5">
    <w:name w:val="Table Grid"/>
    <w:basedOn w:val="a1"/>
    <w:uiPriority w:val="59"/>
    <w:rsid w:val="00794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Заголовок 31"/>
    <w:basedOn w:val="a"/>
    <w:uiPriority w:val="1"/>
    <w:qFormat/>
    <w:rsid w:val="0079401E"/>
    <w:pPr>
      <w:widowControl w:val="0"/>
      <w:autoSpaceDE w:val="0"/>
      <w:autoSpaceDN w:val="0"/>
      <w:spacing w:after="0" w:line="240" w:lineRule="auto"/>
      <w:ind w:left="402"/>
      <w:outlineLvl w:val="3"/>
    </w:pPr>
    <w:rPr>
      <w:rFonts w:eastAsia="Times New Roman" w:cs="Times New Roman"/>
      <w:b/>
      <w:bCs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C03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DC0392"/>
    <w:pPr>
      <w:widowControl w:val="0"/>
      <w:autoSpaceDE w:val="0"/>
      <w:autoSpaceDN w:val="0"/>
      <w:spacing w:after="0" w:line="240" w:lineRule="auto"/>
      <w:ind w:left="633"/>
    </w:pPr>
    <w:rPr>
      <w:rFonts w:eastAsia="Times New Roman" w:cs="Times New Roman"/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DC0392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DC0392"/>
    <w:pPr>
      <w:widowControl w:val="0"/>
      <w:autoSpaceDE w:val="0"/>
      <w:autoSpaceDN w:val="0"/>
      <w:spacing w:before="2" w:after="0" w:line="240" w:lineRule="auto"/>
      <w:ind w:left="5434" w:hanging="5268"/>
      <w:outlineLvl w:val="1"/>
    </w:pPr>
    <w:rPr>
      <w:rFonts w:eastAsia="Times New Roman" w:cs="Times New Roman"/>
      <w:b/>
      <w:bCs/>
      <w:i/>
      <w:iCs/>
      <w:sz w:val="32"/>
      <w:szCs w:val="32"/>
      <w:lang w:eastAsia="en-US"/>
    </w:rPr>
  </w:style>
  <w:style w:type="paragraph" w:customStyle="1" w:styleId="21">
    <w:name w:val="Заголовок 21"/>
    <w:basedOn w:val="a"/>
    <w:uiPriority w:val="1"/>
    <w:qFormat/>
    <w:rsid w:val="00DC0392"/>
    <w:pPr>
      <w:widowControl w:val="0"/>
      <w:autoSpaceDE w:val="0"/>
      <w:autoSpaceDN w:val="0"/>
      <w:spacing w:after="0" w:line="366" w:lineRule="exact"/>
      <w:ind w:left="402"/>
      <w:outlineLvl w:val="2"/>
    </w:pPr>
    <w:rPr>
      <w:rFonts w:eastAsia="Times New Roman" w:cs="Times New Roman"/>
      <w:sz w:val="32"/>
      <w:szCs w:val="32"/>
      <w:lang w:eastAsia="en-US"/>
    </w:rPr>
  </w:style>
  <w:style w:type="paragraph" w:customStyle="1" w:styleId="41">
    <w:name w:val="Заголовок 41"/>
    <w:basedOn w:val="a"/>
    <w:uiPriority w:val="1"/>
    <w:qFormat/>
    <w:rsid w:val="00DC0392"/>
    <w:pPr>
      <w:widowControl w:val="0"/>
      <w:autoSpaceDE w:val="0"/>
      <w:autoSpaceDN w:val="0"/>
      <w:spacing w:after="0" w:line="240" w:lineRule="auto"/>
      <w:ind w:left="633"/>
      <w:outlineLvl w:val="4"/>
    </w:pPr>
    <w:rPr>
      <w:rFonts w:eastAsia="Times New Roman" w:cs="Times New Roman"/>
      <w:b/>
      <w:bCs/>
      <w:sz w:val="26"/>
      <w:szCs w:val="26"/>
      <w:lang w:eastAsia="en-US"/>
    </w:rPr>
  </w:style>
  <w:style w:type="paragraph" w:customStyle="1" w:styleId="51">
    <w:name w:val="Заголовок 51"/>
    <w:basedOn w:val="a"/>
    <w:uiPriority w:val="1"/>
    <w:qFormat/>
    <w:rsid w:val="00DC0392"/>
    <w:pPr>
      <w:widowControl w:val="0"/>
      <w:autoSpaceDE w:val="0"/>
      <w:autoSpaceDN w:val="0"/>
      <w:spacing w:after="0" w:line="296" w:lineRule="exact"/>
      <w:ind w:left="633"/>
      <w:jc w:val="both"/>
      <w:outlineLvl w:val="5"/>
    </w:pPr>
    <w:rPr>
      <w:rFonts w:eastAsia="Times New Roman" w:cs="Times New Roman"/>
      <w:b/>
      <w:bCs/>
      <w:i/>
      <w:iCs/>
      <w:sz w:val="26"/>
      <w:szCs w:val="26"/>
      <w:lang w:eastAsia="en-US"/>
    </w:rPr>
  </w:style>
  <w:style w:type="paragraph" w:customStyle="1" w:styleId="TableParagraph">
    <w:name w:val="Table Paragraph"/>
    <w:basedOn w:val="a"/>
    <w:uiPriority w:val="1"/>
    <w:qFormat/>
    <w:rsid w:val="00DC039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C03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C0392"/>
    <w:rPr>
      <w:rFonts w:ascii="Tahoma" w:eastAsia="Times New Roman" w:hAnsi="Tahoma" w:cs="Tahoma"/>
      <w:sz w:val="16"/>
      <w:szCs w:val="16"/>
    </w:rPr>
  </w:style>
  <w:style w:type="paragraph" w:customStyle="1" w:styleId="aa">
    <w:name w:val="Буллит"/>
    <w:basedOn w:val="a"/>
    <w:link w:val="ab"/>
    <w:rsid w:val="00083A5F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b">
    <w:name w:val="Буллит Знак"/>
    <w:basedOn w:val="a0"/>
    <w:link w:val="aa"/>
    <w:rsid w:val="00083A5F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10">
    <w:name w:val="Заголовок 1 Знак"/>
    <w:basedOn w:val="a0"/>
    <w:link w:val="1"/>
    <w:rsid w:val="003C1ACC"/>
    <w:rPr>
      <w:rFonts w:ascii="Calibri Light" w:eastAsia="Times New Roman" w:hAnsi="Calibri Light" w:cs="Calibri Light"/>
      <w:color w:val="2E74B5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3C1ACC"/>
    <w:rPr>
      <w:rFonts w:ascii="Arial" w:eastAsia="Calibri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3C1ACC"/>
    <w:rPr>
      <w:rFonts w:ascii="Calibri Light" w:eastAsia="Times New Roman" w:hAnsi="Calibri Light" w:cs="Calibri Light"/>
      <w:color w:val="1F4D78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3C1ACC"/>
    <w:rPr>
      <w:rFonts w:ascii="Calibri Light" w:eastAsia="Times New Roman" w:hAnsi="Calibri Light" w:cs="Calibri Light"/>
      <w:i/>
      <w:iCs/>
      <w:color w:val="2E74B5"/>
      <w:sz w:val="24"/>
      <w:szCs w:val="24"/>
      <w:lang w:eastAsia="zh-CN"/>
    </w:rPr>
  </w:style>
  <w:style w:type="character" w:customStyle="1" w:styleId="c0">
    <w:name w:val="c0"/>
    <w:basedOn w:val="a0"/>
    <w:rsid w:val="000651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9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3733</Words>
  <Characters>21284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2024-09-21T14:47:00Z</dcterms:created>
  <dcterms:modified xsi:type="dcterms:W3CDTF">2024-09-25T07:28:00Z</dcterms:modified>
</cp:coreProperties>
</file>