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E1" w:rsidRDefault="008038E1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8E1" w:rsidRDefault="00695B94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1F7F236" wp14:editId="3F81869B">
            <wp:extent cx="6076950" cy="2779395"/>
            <wp:effectExtent l="0" t="0" r="0" b="1905"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607695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8E1" w:rsidRDefault="008038E1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8E1" w:rsidRDefault="008038E1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B94" w:rsidRDefault="00695B94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B94" w:rsidRDefault="00695B94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B94" w:rsidRDefault="00695B94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8E1" w:rsidRDefault="008038E1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8E1" w:rsidRPr="008038E1" w:rsidRDefault="008038E1" w:rsidP="008038E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038E1">
        <w:rPr>
          <w:rFonts w:ascii="Times New Roman" w:eastAsia="Calibri" w:hAnsi="Times New Roman" w:cs="Calibri"/>
          <w:b/>
          <w:sz w:val="28"/>
          <w:szCs w:val="28"/>
          <w:lang w:eastAsia="ar-SA"/>
        </w:rPr>
        <w:t>Рабочая программа</w:t>
      </w:r>
    </w:p>
    <w:p w:rsidR="008038E1" w:rsidRPr="008038E1" w:rsidRDefault="008038E1" w:rsidP="008038E1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highlight w:val="yellow"/>
          <w:lang w:eastAsia="ja-JP"/>
        </w:rPr>
      </w:pPr>
      <w:r w:rsidRPr="008038E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внеурочной </w:t>
      </w:r>
      <w:proofErr w:type="gramStart"/>
      <w:r w:rsidRPr="008038E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деятельности  «</w:t>
      </w:r>
      <w:proofErr w:type="gramEnd"/>
      <w:r w:rsidRPr="008038E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Дефектологические занятия»</w:t>
      </w:r>
    </w:p>
    <w:p w:rsidR="008038E1" w:rsidRPr="008038E1" w:rsidRDefault="008038E1" w:rsidP="008038E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</w:pPr>
      <w:r w:rsidRPr="008038E1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 xml:space="preserve">для </w:t>
      </w:r>
      <w:proofErr w:type="gramStart"/>
      <w:r w:rsidRPr="008038E1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 xml:space="preserve">обучающихся  </w:t>
      </w:r>
      <w:r w:rsidRPr="008038E1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en-US"/>
        </w:rPr>
        <w:t>5</w:t>
      </w:r>
      <w:proofErr w:type="gramEnd"/>
      <w:r w:rsidRPr="008038E1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en-US"/>
        </w:rPr>
        <w:t xml:space="preserve">-9  </w:t>
      </w:r>
      <w:r w:rsidRPr="008038E1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>класса</w:t>
      </w:r>
    </w:p>
    <w:p w:rsidR="007C3B76" w:rsidRDefault="008038E1" w:rsidP="008038E1">
      <w:pPr>
        <w:suppressAutoHyphens/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8038E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</w:t>
      </w:r>
      <w:r w:rsidR="000208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умеренной</w:t>
      </w:r>
      <w:r w:rsidRPr="008038E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умственной отсталостью (интеллектуальными нарушениями)</w:t>
      </w:r>
    </w:p>
    <w:p w:rsidR="008038E1" w:rsidRPr="008038E1" w:rsidRDefault="00B41CA8" w:rsidP="008038E1">
      <w:pPr>
        <w:suppressAutoHyphens/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вариант 2</w:t>
      </w:r>
      <w:r w:rsidR="008038E1" w:rsidRPr="008038E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8038E1" w:rsidRPr="008038E1" w:rsidRDefault="008038E1" w:rsidP="00695B94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</w:pPr>
    </w:p>
    <w:p w:rsidR="008038E1" w:rsidRPr="008038E1" w:rsidRDefault="008038E1" w:rsidP="008038E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038E1">
        <w:rPr>
          <w:rFonts w:ascii="Times New Roman" w:eastAsia="Calibri" w:hAnsi="Times New Roman" w:cs="Calibri"/>
          <w:b/>
          <w:sz w:val="28"/>
          <w:szCs w:val="28"/>
          <w:lang w:eastAsia="ar-SA"/>
        </w:rPr>
        <w:t>на 202</w:t>
      </w:r>
      <w:r w:rsidR="00695B94">
        <w:rPr>
          <w:rFonts w:ascii="Times New Roman" w:eastAsia="Calibri" w:hAnsi="Times New Roman" w:cs="Calibri"/>
          <w:b/>
          <w:sz w:val="28"/>
          <w:szCs w:val="28"/>
          <w:lang w:eastAsia="ar-SA"/>
        </w:rPr>
        <w:t>4</w:t>
      </w:r>
      <w:r w:rsidRPr="008038E1">
        <w:rPr>
          <w:rFonts w:ascii="Times New Roman" w:eastAsia="Calibri" w:hAnsi="Times New Roman" w:cs="Calibri"/>
          <w:b/>
          <w:sz w:val="28"/>
          <w:szCs w:val="28"/>
          <w:lang w:eastAsia="ar-SA"/>
        </w:rPr>
        <w:t>-202</w:t>
      </w:r>
      <w:r w:rsidR="00695B94">
        <w:rPr>
          <w:rFonts w:ascii="Times New Roman" w:eastAsia="Calibri" w:hAnsi="Times New Roman" w:cs="Calibri"/>
          <w:b/>
          <w:sz w:val="28"/>
          <w:szCs w:val="28"/>
          <w:lang w:eastAsia="ar-SA"/>
        </w:rPr>
        <w:t>5</w:t>
      </w:r>
      <w:r w:rsidRPr="008038E1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уч. год</w:t>
      </w:r>
    </w:p>
    <w:p w:rsidR="008038E1" w:rsidRDefault="008038E1" w:rsidP="008038E1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038E1" w:rsidRPr="008038E1" w:rsidRDefault="008038E1" w:rsidP="008038E1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038E1" w:rsidRPr="008038E1" w:rsidRDefault="008038E1" w:rsidP="008038E1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038E1" w:rsidRPr="008038E1" w:rsidRDefault="008038E1" w:rsidP="008038E1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8038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Pr="008038E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Разработал (а): </w:t>
      </w:r>
    </w:p>
    <w:p w:rsidR="008038E1" w:rsidRPr="008038E1" w:rsidRDefault="008038E1" w:rsidP="008038E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8038E1">
        <w:rPr>
          <w:rFonts w:ascii="Times New Roman" w:eastAsia="Times New Roman" w:hAnsi="Times New Roman" w:cs="Times New Roman"/>
          <w:sz w:val="24"/>
          <w:szCs w:val="24"/>
          <w:u w:val="single"/>
        </w:rPr>
        <w:t>Соломенникова</w:t>
      </w:r>
      <w:proofErr w:type="spellEnd"/>
      <w:r w:rsidRPr="008038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Наталья Анатольевна</w:t>
      </w:r>
    </w:p>
    <w:p w:rsidR="008038E1" w:rsidRPr="008038E1" w:rsidRDefault="008038E1" w:rsidP="008038E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038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учителя (составившего рабочую программу)</w:t>
      </w:r>
    </w:p>
    <w:p w:rsidR="008038E1" w:rsidRPr="008038E1" w:rsidRDefault="008038E1" w:rsidP="008038E1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8038E1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учитель -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дефектолог</w:t>
      </w:r>
      <w:r w:rsidRPr="008038E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</w:t>
      </w:r>
    </w:p>
    <w:p w:rsidR="008038E1" w:rsidRPr="008038E1" w:rsidRDefault="008038E1" w:rsidP="008038E1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8038E1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Должность, предмет</w:t>
      </w:r>
    </w:p>
    <w:p w:rsidR="008038E1" w:rsidRPr="008038E1" w:rsidRDefault="008038E1" w:rsidP="008038E1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соответствие занимаемой должности</w:t>
      </w:r>
    </w:p>
    <w:p w:rsidR="008038E1" w:rsidRPr="008038E1" w:rsidRDefault="008038E1" w:rsidP="008038E1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8038E1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Категория</w:t>
      </w:r>
    </w:p>
    <w:p w:rsidR="008038E1" w:rsidRPr="008038E1" w:rsidRDefault="008038E1" w:rsidP="00695B94">
      <w:pPr>
        <w:tabs>
          <w:tab w:val="left" w:pos="55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38E1" w:rsidRPr="008038E1" w:rsidRDefault="008038E1" w:rsidP="008038E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8E1" w:rsidRDefault="008038E1" w:rsidP="008038E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8E1" w:rsidRDefault="008038E1" w:rsidP="008038E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8E1" w:rsidRPr="008038E1" w:rsidRDefault="008038E1" w:rsidP="008038E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8E1" w:rsidRPr="008038E1" w:rsidRDefault="008038E1" w:rsidP="008038E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8E1" w:rsidRPr="00695B94" w:rsidRDefault="008038E1" w:rsidP="00695B94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38E1">
        <w:rPr>
          <w:rFonts w:ascii="Times New Roman" w:eastAsia="Calibri" w:hAnsi="Times New Roman" w:cs="Times New Roman"/>
          <w:sz w:val="24"/>
          <w:szCs w:val="24"/>
        </w:rPr>
        <w:t>202</w:t>
      </w:r>
      <w:r w:rsidR="00695B94">
        <w:rPr>
          <w:rFonts w:ascii="Times New Roman" w:eastAsia="Calibri" w:hAnsi="Times New Roman" w:cs="Times New Roman"/>
          <w:sz w:val="24"/>
          <w:szCs w:val="24"/>
        </w:rPr>
        <w:t>4</w:t>
      </w:r>
      <w:r w:rsidRPr="008038E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038E1" w:rsidRDefault="008038E1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AF4" w:rsidRPr="004C7AF4" w:rsidRDefault="004C7AF4" w:rsidP="004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F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C7AF4" w:rsidRPr="004C7AF4" w:rsidRDefault="004C7AF4" w:rsidP="004C7AF4">
      <w:pPr>
        <w:tabs>
          <w:tab w:val="left" w:pos="55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C7AF4" w:rsidRPr="004C7AF4" w:rsidRDefault="004C7AF4" w:rsidP="004C7AF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7A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Рабочая программа составлена для обучающихся </w:t>
      </w:r>
      <w:r w:rsidRPr="004C7A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5-9 класса </w:t>
      </w:r>
      <w:r w:rsidRPr="004C7AF4">
        <w:rPr>
          <w:rFonts w:ascii="Times New Roman" w:eastAsia="Calibri" w:hAnsi="Times New Roman" w:cs="Times New Roman"/>
          <w:sz w:val="24"/>
          <w:szCs w:val="24"/>
          <w:lang w:eastAsia="zh-CN"/>
        </w:rPr>
        <w:t>с ограниченными возможностями здоровья, нуждающихся в помощи учителя-дефектолога</w:t>
      </w:r>
      <w:r w:rsidRPr="004C7AF4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составлена </w:t>
      </w:r>
      <w:r w:rsidRPr="004C7A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основе требований к результатам освоения ФАООП </w:t>
      </w:r>
      <w:r w:rsidRPr="004C7AF4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для детей с </w:t>
      </w:r>
      <w:r w:rsidR="00695B94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умеренной </w:t>
      </w:r>
      <w:bookmarkStart w:id="0" w:name="_GoBack"/>
      <w:bookmarkEnd w:id="0"/>
      <w:r w:rsidRPr="004C7AF4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вариант 2</w:t>
      </w:r>
      <w:r w:rsidRPr="004C7AF4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4C7AF4" w:rsidRPr="004C7AF4" w:rsidRDefault="004C7AF4" w:rsidP="004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4"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по утвержденному расписанию, продолжительность одного занятия составляет </w:t>
      </w:r>
      <w:r w:rsidR="001C3E63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4C7AF4">
        <w:rPr>
          <w:rFonts w:ascii="Times New Roman" w:eastAsia="Times New Roman" w:hAnsi="Times New Roman" w:cs="Times New Roman"/>
          <w:sz w:val="24"/>
          <w:szCs w:val="24"/>
        </w:rPr>
        <w:t xml:space="preserve">40 минут. </w:t>
      </w:r>
    </w:p>
    <w:p w:rsidR="009A141D" w:rsidRPr="006514D4" w:rsidRDefault="009A141D" w:rsidP="0065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4D4" w:rsidRPr="006514D4" w:rsidRDefault="006514D4" w:rsidP="0065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4D4" w:rsidRPr="006514D4" w:rsidRDefault="006514D4" w:rsidP="0065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D4">
        <w:rPr>
          <w:rStyle w:val="a5"/>
          <w:rFonts w:ascii="Times New Roman" w:hAnsi="Times New Roman" w:cs="Times New Roman"/>
          <w:b/>
          <w:sz w:val="24"/>
          <w:szCs w:val="24"/>
        </w:rPr>
        <w:t>Цель программы:</w:t>
      </w:r>
      <w:r w:rsidRPr="0065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у обучающихся с умственной отсталостью легкой степени представлений об окружающем мире, развитие элементарных математических представлений и </w:t>
      </w:r>
      <w:proofErr w:type="spellStart"/>
      <w:r w:rsidRPr="006514D4">
        <w:rPr>
          <w:rFonts w:ascii="Times New Roman" w:hAnsi="Times New Roman" w:cs="Times New Roman"/>
          <w:color w:val="000000" w:themeColor="text1"/>
          <w:sz w:val="24"/>
          <w:szCs w:val="24"/>
        </w:rPr>
        <w:t>графомоторных</w:t>
      </w:r>
      <w:proofErr w:type="spellEnd"/>
      <w:r w:rsidRPr="0065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навыков. Развитие речи и всестороннее развитие сенсорных процессов. 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514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Задачи программы: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-выбор оптимальных для развития ребёнка с умственной отсталостью легкой степени коррекционных методик, методов и приёмов обучения в соответствии с его особыми образовательными потребностями;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-организация и проведение коррекционно-развивающих занятий, необходимых для преодоления нарушений развития и трудностей обучения;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-системное воздействие на образовательно-познавательную деятельность ребёнка в динамике образовательного процесса, направленное на формирование предпосылок универсальных учебных действий и коррекцию отклонений в развитии;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5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</w:t>
      </w:r>
      <w:r w:rsidRPr="006514D4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коррекция недостатков познавательной деятельности детей путем систематического и 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514D4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-стимулирование активности и вовлечение во все виды деятельности (познавательную, игровую, продуктивную);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514D4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-формирование способности эстетически воспринимать окружающий мир во всем многообразии свойств и признаков его объектов (цветов, вкусов, запахов, звуков, ритмов);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514D4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-обогащение словарного запаса детей на основе использования соответствующей терминологии;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514D4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-исправление недостатков моторики, совершенствование зрительно-двигательной координации;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514D4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-формирование математических представлений, навыков письма и чтения;</w:t>
      </w:r>
    </w:p>
    <w:p w:rsidR="006514D4" w:rsidRPr="006514D4" w:rsidRDefault="006514D4" w:rsidP="0065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D4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-</w:t>
      </w:r>
      <w:r w:rsidRPr="006514D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ценностного отношения к труду, понимание его роли в жизни человека и в обществе.</w:t>
      </w:r>
    </w:p>
    <w:p w:rsidR="006514D4" w:rsidRPr="004C7AF4" w:rsidRDefault="006514D4">
      <w:pPr>
        <w:rPr>
          <w:rFonts w:ascii="Times New Roman" w:hAnsi="Times New Roman" w:cs="Times New Roman"/>
          <w:b/>
          <w:sz w:val="24"/>
          <w:szCs w:val="24"/>
        </w:rPr>
      </w:pPr>
    </w:p>
    <w:p w:rsidR="004C7AF4" w:rsidRPr="004C7AF4" w:rsidRDefault="004C7AF4">
      <w:pPr>
        <w:rPr>
          <w:rFonts w:ascii="Times New Roman" w:hAnsi="Times New Roman" w:cs="Times New Roman"/>
          <w:b/>
          <w:sz w:val="24"/>
          <w:szCs w:val="24"/>
        </w:rPr>
      </w:pPr>
      <w:r w:rsidRPr="004C7AF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514D4" w:rsidRPr="006514D4" w:rsidRDefault="006514D4" w:rsidP="006514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4D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514D4" w:rsidRPr="006514D4" w:rsidRDefault="006514D4" w:rsidP="006514D4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6514D4">
        <w:rPr>
          <w:rStyle w:val="c0"/>
          <w:rFonts w:ascii="Times New Roman" w:hAnsi="Times New Roman" w:cs="Times New Roman"/>
          <w:sz w:val="24"/>
          <w:szCs w:val="24"/>
        </w:rPr>
        <w:t>анализировать, сравнивать и обобщать при помощи педагога;</w:t>
      </w:r>
    </w:p>
    <w:p w:rsidR="006514D4" w:rsidRPr="006514D4" w:rsidRDefault="006514D4" w:rsidP="006514D4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6514D4">
        <w:rPr>
          <w:rStyle w:val="c0"/>
          <w:rFonts w:ascii="Times New Roman" w:hAnsi="Times New Roman" w:cs="Times New Roman"/>
          <w:sz w:val="24"/>
          <w:szCs w:val="24"/>
        </w:rPr>
        <w:t>-классифицировать предметы, числа понятия по заданному основанию;</w:t>
      </w:r>
    </w:p>
    <w:p w:rsidR="006514D4" w:rsidRPr="006514D4" w:rsidRDefault="006514D4" w:rsidP="006514D4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6514D4">
        <w:rPr>
          <w:rStyle w:val="c0"/>
          <w:rFonts w:ascii="Times New Roman" w:hAnsi="Times New Roman" w:cs="Times New Roman"/>
          <w:sz w:val="24"/>
          <w:szCs w:val="24"/>
        </w:rPr>
        <w:t>- находить логические ошибки;</w:t>
      </w:r>
    </w:p>
    <w:p w:rsidR="006514D4" w:rsidRPr="006514D4" w:rsidRDefault="006514D4" w:rsidP="006514D4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6514D4">
        <w:rPr>
          <w:rStyle w:val="c0"/>
          <w:rFonts w:ascii="Times New Roman" w:hAnsi="Times New Roman" w:cs="Times New Roman"/>
          <w:sz w:val="24"/>
          <w:szCs w:val="24"/>
        </w:rPr>
        <w:t>- запоминать и хранить в памяти несложные инструкции;</w:t>
      </w:r>
    </w:p>
    <w:p w:rsidR="006514D4" w:rsidRPr="006514D4" w:rsidRDefault="006514D4" w:rsidP="006514D4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6514D4">
        <w:rPr>
          <w:rStyle w:val="c71"/>
          <w:rFonts w:ascii="Times New Roman" w:hAnsi="Times New Roman" w:cs="Times New Roman"/>
          <w:sz w:val="24"/>
          <w:szCs w:val="24"/>
        </w:rPr>
        <w:t>- переключиться с одного действия на другое</w:t>
      </w:r>
    </w:p>
    <w:p w:rsidR="006514D4" w:rsidRPr="006514D4" w:rsidRDefault="006514D4" w:rsidP="006514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4D4">
        <w:rPr>
          <w:rFonts w:ascii="Times New Roman" w:hAnsi="Times New Roman" w:cs="Times New Roman"/>
          <w:sz w:val="24"/>
          <w:szCs w:val="24"/>
        </w:rPr>
        <w:t>- слушать и понимать инструкцию к заданию;</w:t>
      </w:r>
    </w:p>
    <w:p w:rsidR="006514D4" w:rsidRPr="006514D4" w:rsidRDefault="006514D4" w:rsidP="006514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4D4">
        <w:rPr>
          <w:rFonts w:ascii="Times New Roman" w:hAnsi="Times New Roman" w:cs="Times New Roman"/>
          <w:sz w:val="24"/>
          <w:szCs w:val="24"/>
        </w:rPr>
        <w:t>- следовать предложенному плану и активно участвовать в деятельности;</w:t>
      </w:r>
    </w:p>
    <w:p w:rsidR="006514D4" w:rsidRPr="006514D4" w:rsidRDefault="006514D4" w:rsidP="006514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4D4">
        <w:rPr>
          <w:rFonts w:ascii="Times New Roman" w:hAnsi="Times New Roman" w:cs="Times New Roman"/>
          <w:sz w:val="24"/>
          <w:szCs w:val="24"/>
        </w:rPr>
        <w:t>- вступать и поддерживать коммуникацию;</w:t>
      </w:r>
    </w:p>
    <w:p w:rsidR="006514D4" w:rsidRPr="006514D4" w:rsidRDefault="006514D4" w:rsidP="00651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4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514D4">
        <w:rPr>
          <w:rFonts w:ascii="Times New Roman" w:hAnsi="Times New Roman" w:cs="Times New Roman"/>
          <w:sz w:val="24"/>
          <w:szCs w:val="24"/>
        </w:rPr>
        <w:t> развивать      </w:t>
      </w:r>
      <w:r w:rsidRPr="006514D4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чувства доброжелательности, понимания и сопереживания чувствам других людей;</w:t>
      </w:r>
    </w:p>
    <w:p w:rsidR="006514D4" w:rsidRPr="006514D4" w:rsidRDefault="006514D4" w:rsidP="00651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4D4">
        <w:rPr>
          <w:rFonts w:ascii="Times New Roman" w:hAnsi="Times New Roman" w:cs="Times New Roman"/>
          <w:sz w:val="24"/>
          <w:szCs w:val="24"/>
        </w:rPr>
        <w:lastRenderedPageBreak/>
        <w:t>- обращаться за помощью и принимать помощь;</w:t>
      </w:r>
    </w:p>
    <w:p w:rsidR="006514D4" w:rsidRPr="006514D4" w:rsidRDefault="006514D4" w:rsidP="00651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4D4">
        <w:rPr>
          <w:rFonts w:ascii="Times New Roman" w:hAnsi="Times New Roman" w:cs="Times New Roman"/>
          <w:sz w:val="24"/>
          <w:szCs w:val="24"/>
        </w:rPr>
        <w:t>- адекватно реагируют на внешний контроль и оценку.</w:t>
      </w:r>
    </w:p>
    <w:p w:rsidR="006514D4" w:rsidRDefault="006514D4"/>
    <w:p w:rsidR="006514D4" w:rsidRPr="004C7AF4" w:rsidRDefault="006514D4" w:rsidP="004C7AF4">
      <w:pPr>
        <w:pStyle w:val="a4"/>
        <w:spacing w:after="0"/>
        <w:jc w:val="left"/>
        <w:rPr>
          <w:b/>
          <w:lang w:val="ru-RU"/>
        </w:rPr>
      </w:pPr>
      <w:r w:rsidRPr="004C7AF4">
        <w:rPr>
          <w:b/>
          <w:lang w:val="ru-RU"/>
        </w:rPr>
        <w:t>Личностные результаты: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осознание себя как гражданина России; формирование чувства гордости за свою Родину;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воспитание уважительного отношения к иному мнению, истории и культуре других народов;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</w:t>
      </w:r>
      <w:proofErr w:type="spellStart"/>
      <w:r w:rsidR="006514D4" w:rsidRPr="006514D4">
        <w:rPr>
          <w:lang w:val="ru-RU"/>
        </w:rPr>
        <w:t>сформированность</w:t>
      </w:r>
      <w:proofErr w:type="spellEnd"/>
      <w:r w:rsidR="006514D4" w:rsidRPr="006514D4">
        <w:rPr>
          <w:lang w:val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овладение начальными навыками адаптации в динамично изменяющемся и развивающемся мире;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овладение социально-бытовыми навыками, используемыми в повседневной жизни;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</w:t>
      </w:r>
      <w:proofErr w:type="spellStart"/>
      <w:r w:rsidR="006514D4" w:rsidRPr="006514D4">
        <w:rPr>
          <w:lang w:val="ru-RU"/>
        </w:rPr>
        <w:t>сформированность</w:t>
      </w:r>
      <w:proofErr w:type="spellEnd"/>
      <w:r w:rsidR="006514D4" w:rsidRPr="006514D4">
        <w:rPr>
          <w:lang w:val="ru-RU"/>
        </w:rPr>
        <w:t xml:space="preserve"> навыков сотрудничества с взрослыми и сверстниками в разных социальных ситуациях;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воспитание эстетических потребностей, ценностей и чувств;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</w:t>
      </w:r>
      <w:proofErr w:type="spellStart"/>
      <w:r w:rsidR="006514D4" w:rsidRPr="006514D4">
        <w:rPr>
          <w:lang w:val="ru-RU"/>
        </w:rPr>
        <w:t>сформированность</w:t>
      </w:r>
      <w:proofErr w:type="spellEnd"/>
      <w:r w:rsidR="006514D4" w:rsidRPr="006514D4">
        <w:rPr>
          <w:lang w:val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514D4" w:rsidRPr="006514D4" w:rsidRDefault="008038E1" w:rsidP="004C7AF4">
      <w:pPr>
        <w:pStyle w:val="a4"/>
        <w:spacing w:after="0"/>
        <w:jc w:val="left"/>
        <w:rPr>
          <w:lang w:val="ru-RU"/>
        </w:rPr>
      </w:pPr>
      <w:r>
        <w:rPr>
          <w:lang w:val="ru-RU"/>
        </w:rPr>
        <w:t>-</w:t>
      </w:r>
      <w:r w:rsidR="006514D4" w:rsidRPr="006514D4">
        <w:rPr>
          <w:lang w:val="ru-RU"/>
        </w:rPr>
        <w:t xml:space="preserve"> проявление готовности к самостоятельной жизни.</w:t>
      </w:r>
    </w:p>
    <w:p w:rsidR="006514D4" w:rsidRPr="00C452AC" w:rsidRDefault="006514D4" w:rsidP="00C45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2AC" w:rsidRPr="00C452AC" w:rsidRDefault="00C452AC" w:rsidP="00C45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52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452AC" w:rsidRPr="00C452AC" w:rsidRDefault="00C452AC" w:rsidP="00C4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AC">
        <w:rPr>
          <w:rFonts w:ascii="Times New Roman" w:hAnsi="Times New Roman" w:cs="Times New Roman"/>
          <w:sz w:val="24"/>
          <w:szCs w:val="24"/>
        </w:rPr>
        <w:t>1.Общая характеристика познавательной деятельности учащихся после каждого полугодия:</w:t>
      </w:r>
    </w:p>
    <w:p w:rsidR="00C452AC" w:rsidRPr="00C452AC" w:rsidRDefault="00C452AC" w:rsidP="00C4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AC">
        <w:rPr>
          <w:rFonts w:ascii="Times New Roman" w:hAnsi="Times New Roman" w:cs="Times New Roman"/>
          <w:sz w:val="24"/>
          <w:szCs w:val="24"/>
        </w:rPr>
        <w:t>•</w:t>
      </w:r>
      <w:r w:rsidRPr="00C452AC">
        <w:rPr>
          <w:rFonts w:ascii="Times New Roman" w:hAnsi="Times New Roman" w:cs="Times New Roman"/>
          <w:sz w:val="24"/>
          <w:szCs w:val="24"/>
        </w:rPr>
        <w:tab/>
        <w:t>задания на развитие аналитико-синтетической деятельности;</w:t>
      </w:r>
    </w:p>
    <w:p w:rsidR="00C452AC" w:rsidRPr="00C452AC" w:rsidRDefault="00C452AC" w:rsidP="00C4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AC">
        <w:rPr>
          <w:rFonts w:ascii="Times New Roman" w:hAnsi="Times New Roman" w:cs="Times New Roman"/>
          <w:sz w:val="24"/>
          <w:szCs w:val="24"/>
        </w:rPr>
        <w:t>•</w:t>
      </w:r>
      <w:r w:rsidRPr="00C452AC">
        <w:rPr>
          <w:rFonts w:ascii="Times New Roman" w:hAnsi="Times New Roman" w:cs="Times New Roman"/>
          <w:sz w:val="24"/>
          <w:szCs w:val="24"/>
        </w:rPr>
        <w:tab/>
        <w:t>задания на развитие внимания;</w:t>
      </w:r>
    </w:p>
    <w:p w:rsidR="00C452AC" w:rsidRPr="00C452AC" w:rsidRDefault="00C452AC" w:rsidP="00C4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AC">
        <w:rPr>
          <w:rFonts w:ascii="Times New Roman" w:hAnsi="Times New Roman" w:cs="Times New Roman"/>
          <w:sz w:val="24"/>
          <w:szCs w:val="24"/>
        </w:rPr>
        <w:t>•</w:t>
      </w:r>
      <w:r w:rsidRPr="00C452AC">
        <w:rPr>
          <w:rFonts w:ascii="Times New Roman" w:hAnsi="Times New Roman" w:cs="Times New Roman"/>
          <w:sz w:val="24"/>
          <w:szCs w:val="24"/>
        </w:rPr>
        <w:tab/>
        <w:t>задания на развитие пространственного восприятия и воображения;</w:t>
      </w:r>
    </w:p>
    <w:p w:rsidR="00C452AC" w:rsidRPr="00C452AC" w:rsidRDefault="00C452AC" w:rsidP="00C4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AC">
        <w:rPr>
          <w:rFonts w:ascii="Times New Roman" w:hAnsi="Times New Roman" w:cs="Times New Roman"/>
          <w:sz w:val="24"/>
          <w:szCs w:val="24"/>
        </w:rPr>
        <w:t>•</w:t>
      </w:r>
      <w:r w:rsidRPr="00C452AC">
        <w:rPr>
          <w:rFonts w:ascii="Times New Roman" w:hAnsi="Times New Roman" w:cs="Times New Roman"/>
          <w:sz w:val="24"/>
          <w:szCs w:val="24"/>
        </w:rPr>
        <w:tab/>
        <w:t>задания на развитие памяти;</w:t>
      </w:r>
    </w:p>
    <w:p w:rsidR="00C452AC" w:rsidRPr="00C452AC" w:rsidRDefault="00C452AC" w:rsidP="00C4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AC">
        <w:rPr>
          <w:rFonts w:ascii="Times New Roman" w:hAnsi="Times New Roman" w:cs="Times New Roman"/>
          <w:sz w:val="24"/>
          <w:szCs w:val="24"/>
        </w:rPr>
        <w:t>•</w:t>
      </w:r>
      <w:r w:rsidRPr="00C452AC">
        <w:rPr>
          <w:rFonts w:ascii="Times New Roman" w:hAnsi="Times New Roman" w:cs="Times New Roman"/>
          <w:sz w:val="24"/>
          <w:szCs w:val="24"/>
        </w:rPr>
        <w:tab/>
        <w:t>задания на развитие личностно-мотивационной сферы.</w:t>
      </w:r>
    </w:p>
    <w:p w:rsidR="00C452AC" w:rsidRPr="00C452AC" w:rsidRDefault="00C452AC" w:rsidP="00C4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AC">
        <w:rPr>
          <w:rFonts w:ascii="Times New Roman" w:hAnsi="Times New Roman" w:cs="Times New Roman"/>
          <w:sz w:val="24"/>
          <w:szCs w:val="24"/>
        </w:rPr>
        <w:t xml:space="preserve">2.Сравнительный анализ развития познавательной деятельности каждое полугодие и в конце </w:t>
      </w:r>
      <w:proofErr w:type="gramStart"/>
      <w:r w:rsidRPr="00C452AC">
        <w:rPr>
          <w:rFonts w:ascii="Times New Roman" w:hAnsi="Times New Roman" w:cs="Times New Roman"/>
          <w:sz w:val="24"/>
          <w:szCs w:val="24"/>
        </w:rPr>
        <w:t>учебного  года</w:t>
      </w:r>
      <w:proofErr w:type="gramEnd"/>
      <w:r w:rsidRPr="00C452AC">
        <w:rPr>
          <w:rFonts w:ascii="Times New Roman" w:hAnsi="Times New Roman" w:cs="Times New Roman"/>
          <w:sz w:val="24"/>
          <w:szCs w:val="24"/>
        </w:rPr>
        <w:t>.</w:t>
      </w:r>
    </w:p>
    <w:p w:rsidR="00C452AC" w:rsidRDefault="00C452AC" w:rsidP="004C7AF4">
      <w:pPr>
        <w:jc w:val="center"/>
        <w:rPr>
          <w:rFonts w:ascii="Times New Roman" w:hAnsi="Times New Roman" w:cs="Times New Roman"/>
        </w:rPr>
      </w:pPr>
    </w:p>
    <w:p w:rsidR="006514D4" w:rsidRPr="00C452AC" w:rsidRDefault="004C7AF4" w:rsidP="004C7AF4">
      <w:pPr>
        <w:jc w:val="center"/>
        <w:rPr>
          <w:rFonts w:ascii="Times New Roman" w:hAnsi="Times New Roman" w:cs="Times New Roman"/>
          <w:b/>
        </w:rPr>
      </w:pPr>
      <w:r w:rsidRPr="00C452AC">
        <w:rPr>
          <w:rFonts w:ascii="Times New Roman" w:hAnsi="Times New Roman" w:cs="Times New Roman"/>
          <w:b/>
        </w:rPr>
        <w:t>Тематическое планирование</w:t>
      </w:r>
    </w:p>
    <w:p w:rsidR="006514D4" w:rsidRPr="008038E1" w:rsidRDefault="006514D4">
      <w:pPr>
        <w:rPr>
          <w:rFonts w:ascii="Times New Roman" w:hAnsi="Times New Roman" w:cs="Times New Roman"/>
          <w:b/>
        </w:rPr>
      </w:pPr>
      <w:r w:rsidRPr="008038E1">
        <w:rPr>
          <w:rFonts w:ascii="Times New Roman" w:hAnsi="Times New Roman" w:cs="Times New Roman"/>
          <w:b/>
        </w:rPr>
        <w:t>5 кл</w:t>
      </w:r>
      <w:r w:rsidR="008038E1" w:rsidRPr="008038E1">
        <w:rPr>
          <w:rFonts w:ascii="Times New Roman" w:hAnsi="Times New Roman" w:cs="Times New Roman"/>
          <w:b/>
        </w:rPr>
        <w:t>асс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992"/>
        <w:gridCol w:w="2410"/>
        <w:gridCol w:w="1843"/>
      </w:tblGrid>
      <w:tr w:rsidR="001C3E63" w:rsidRPr="006514D4" w:rsidTr="001C3E63">
        <w:trPr>
          <w:trHeight w:val="579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п/п.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разделов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</w:tcPr>
          <w:p w:rsidR="001C3E63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1C3E63" w:rsidRPr="006514D4" w:rsidTr="001C3E63">
        <w:trPr>
          <w:trHeight w:val="342"/>
        </w:trPr>
        <w:tc>
          <w:tcPr>
            <w:tcW w:w="846" w:type="dxa"/>
          </w:tcPr>
          <w:p w:rsidR="001C3E63" w:rsidRPr="004C7AF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1C3E63" w:rsidRPr="004C7AF4" w:rsidRDefault="001C3E63" w:rsidP="004C7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F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1C3E63" w:rsidRPr="004C7AF4" w:rsidRDefault="001C3E63" w:rsidP="004C7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C3E63" w:rsidRPr="004C7AF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1843" w:type="dxa"/>
          </w:tcPr>
          <w:p w:rsidR="001C3E63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550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Сенсомоторное развитие.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410" w:type="dxa"/>
            <w:vMerge w:val="restart"/>
          </w:tcPr>
          <w:p w:rsidR="001C3E63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C3E63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</w:t>
            </w:r>
          </w:p>
        </w:tc>
        <w:tc>
          <w:tcPr>
            <w:tcW w:w="1843" w:type="dxa"/>
            <w:vMerge w:val="restart"/>
          </w:tcPr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http://www .</w:t>
            </w: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mersibo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библиотека http://www.pedlib.ru/</w:t>
            </w:r>
          </w:p>
        </w:tc>
      </w:tr>
      <w:tr w:rsidR="001C3E63" w:rsidRPr="006514D4" w:rsidTr="001C3E63">
        <w:trPr>
          <w:trHeight w:val="532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предметов.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410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550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2410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653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явлениях окружающей действительности.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2410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532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2410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1044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 внимание.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Слуховые ощущения.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410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783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35-46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временные представления.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представление.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10ч.</w:t>
            </w:r>
          </w:p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410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1283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47-56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классификации.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Осязательные ощущения.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Зрительно-двигательная координация.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992" w:type="dxa"/>
          </w:tcPr>
          <w:p w:rsidR="001C3E63" w:rsidRPr="008038E1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410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532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57-64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553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Обследование. 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1843" w:type="dxa"/>
          </w:tcPr>
          <w:p w:rsidR="001C3E63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263"/>
        </w:trPr>
        <w:tc>
          <w:tcPr>
            <w:tcW w:w="846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ИТОГО:</w:t>
            </w:r>
          </w:p>
        </w:tc>
        <w:tc>
          <w:tcPr>
            <w:tcW w:w="992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F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10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E63" w:rsidRPr="006514D4" w:rsidRDefault="001C3E63" w:rsidP="0065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14D4" w:rsidRPr="006514D4" w:rsidRDefault="006514D4">
      <w:pPr>
        <w:rPr>
          <w:rFonts w:ascii="Times New Roman" w:hAnsi="Times New Roman" w:cs="Times New Roman"/>
        </w:rPr>
      </w:pPr>
    </w:p>
    <w:p w:rsidR="006514D4" w:rsidRPr="008038E1" w:rsidRDefault="006514D4" w:rsidP="008038E1">
      <w:pPr>
        <w:rPr>
          <w:rFonts w:ascii="Times New Roman" w:hAnsi="Times New Roman" w:cs="Times New Roman"/>
          <w:b/>
        </w:rPr>
      </w:pPr>
      <w:r w:rsidRPr="008038E1">
        <w:rPr>
          <w:rFonts w:ascii="Times New Roman" w:hAnsi="Times New Roman" w:cs="Times New Roman"/>
          <w:b/>
        </w:rPr>
        <w:t>6-7 кл</w:t>
      </w:r>
      <w:r w:rsidR="004C7AF4" w:rsidRPr="008038E1">
        <w:rPr>
          <w:rFonts w:ascii="Times New Roman" w:hAnsi="Times New Roman" w:cs="Times New Roman"/>
          <w:b/>
        </w:rPr>
        <w:t>ассы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929"/>
        <w:gridCol w:w="992"/>
        <w:gridCol w:w="1957"/>
        <w:gridCol w:w="2296"/>
      </w:tblGrid>
      <w:tr w:rsidR="001C3E63" w:rsidRPr="004C7AF4" w:rsidTr="001C3E63">
        <w:tc>
          <w:tcPr>
            <w:tcW w:w="749" w:type="dxa"/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п/п.</w:t>
            </w:r>
          </w:p>
        </w:tc>
        <w:tc>
          <w:tcPr>
            <w:tcW w:w="3929" w:type="dxa"/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разделов</w:t>
            </w:r>
          </w:p>
        </w:tc>
        <w:tc>
          <w:tcPr>
            <w:tcW w:w="992" w:type="dxa"/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57" w:type="dxa"/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296" w:type="dxa"/>
          </w:tcPr>
          <w:p w:rsidR="001C3E63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ЭОР </w:t>
            </w:r>
          </w:p>
        </w:tc>
      </w:tr>
      <w:tr w:rsidR="001C3E63" w:rsidRPr="004C7AF4" w:rsidTr="001C3E63">
        <w:tc>
          <w:tcPr>
            <w:tcW w:w="749" w:type="dxa"/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29" w:type="dxa"/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F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296" w:type="dxa"/>
          </w:tcPr>
          <w:p w:rsidR="001C3E63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движений сенсомоторного развития.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63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C3E63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1C3E63" w:rsidRPr="004C7AF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http://www .</w:t>
            </w: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mersibo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библиотека http://www.pedlib.ru/</w:t>
            </w: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обобщенных представлений о свойствах предметов.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представлений об явлениях окружающей действительности.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обогащение словаря,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временных представлений.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навыков классификации.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rPr>
          <w:trHeight w:val="4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фонетико-фонематических представлений звукового и слогового анализа и синтеза.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точно и правильно называть предметы. Развитие слуховых ощущений.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внимания.  Развитие зрительных ощущений.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артикуляции, пространственных представлений (следует за, слева, справа, между, сверху, снизу)..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rPr>
          <w:trHeight w:val="4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понятийного мышления, пространственных представлений (местоположение объектов в строке и столбце).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выполнять словесные поручения. Развитие слуховых ощущений.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объема</w:t>
            </w:r>
            <w:proofErr w:type="gramEnd"/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внимания.  Развитие осязательных ощущений.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непосредственной вербальной памяти. Развитие пространственных представлений (выше, ниже, левее, правее, на, под).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двигательная. Пространственные представления. Понятийное 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образца. Память (непосредственная зрительная). Внимание (устойчивость).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Образное мышление. Зрительно двигательные координации. Память (зрительная).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память. Пространственные представления. Понятийное 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представления. Словесных поручений. Зрительные ощущения.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образца. Слуховые ощущения.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Осязательные ощущения. Внимание (переключение).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образца. Зрительное восприятие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восприятие. Память (зрительная).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анализ. Словесный синтез. Понятийное 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Осязательные ощущения. Внимание.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анализ. Внимание (переключение). Пространственные представления.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 (анализ). Анализ образца. Зрительно-двигательные координации.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представления. Анализ и синтез. Внимание (переключение и устойчивость).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4C7AF4" w:rsidTr="001C3E6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929" w:type="dxa"/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F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1C3E63" w:rsidRPr="004C7AF4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296" w:type="dxa"/>
          </w:tcPr>
          <w:p w:rsidR="001C3E63" w:rsidRDefault="001C3E63" w:rsidP="0080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14D4" w:rsidRDefault="006514D4"/>
    <w:p w:rsidR="006514D4" w:rsidRPr="008038E1" w:rsidRDefault="006514D4">
      <w:pPr>
        <w:rPr>
          <w:rFonts w:ascii="Times New Roman" w:hAnsi="Times New Roman" w:cs="Times New Roman"/>
          <w:b/>
          <w:sz w:val="24"/>
          <w:szCs w:val="24"/>
        </w:rPr>
      </w:pPr>
      <w:r w:rsidRPr="008038E1">
        <w:rPr>
          <w:rFonts w:ascii="Times New Roman" w:hAnsi="Times New Roman" w:cs="Times New Roman"/>
          <w:b/>
          <w:sz w:val="24"/>
          <w:szCs w:val="24"/>
        </w:rPr>
        <w:t>8-9 кл</w:t>
      </w:r>
      <w:r w:rsidR="008038E1" w:rsidRPr="008038E1">
        <w:rPr>
          <w:rFonts w:ascii="Times New Roman" w:hAnsi="Times New Roman" w:cs="Times New Roman"/>
          <w:b/>
          <w:sz w:val="24"/>
          <w:szCs w:val="24"/>
        </w:rPr>
        <w:t>ассы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1275"/>
        <w:gridCol w:w="1985"/>
        <w:gridCol w:w="1701"/>
      </w:tblGrid>
      <w:tr w:rsidR="001C3E63" w:rsidRPr="006514D4" w:rsidTr="001C3E63">
        <w:trPr>
          <w:trHeight w:val="553"/>
        </w:trPr>
        <w:tc>
          <w:tcPr>
            <w:tcW w:w="993" w:type="dxa"/>
          </w:tcPr>
          <w:p w:rsidR="001C3E63" w:rsidRPr="006514D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3E63" w:rsidRPr="006514D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п/п.</w:t>
            </w:r>
          </w:p>
        </w:tc>
        <w:tc>
          <w:tcPr>
            <w:tcW w:w="3969" w:type="dxa"/>
          </w:tcPr>
          <w:p w:rsidR="001C3E63" w:rsidRPr="006514D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разделов</w:t>
            </w:r>
          </w:p>
        </w:tc>
        <w:tc>
          <w:tcPr>
            <w:tcW w:w="1275" w:type="dxa"/>
          </w:tcPr>
          <w:p w:rsidR="001C3E63" w:rsidRPr="006514D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C3E63" w:rsidRPr="006514D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</w:tcPr>
          <w:p w:rsidR="001C3E63" w:rsidRPr="006514D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</w:tcPr>
          <w:p w:rsidR="001C3E63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1C3E63" w:rsidRPr="006514D4" w:rsidTr="001C3E63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left="-247"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C3E63" w:rsidRPr="004C7AF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1701" w:type="dxa"/>
          </w:tcPr>
          <w:p w:rsidR="001C3E63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отдельных сторон психической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63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C3E63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1C3E63" w:rsidRPr="004C7AF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http://www .</w:t>
            </w: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mersibo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spellStart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P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3E63" w:rsidRDefault="001C3E63" w:rsidP="001C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библиотека http://www.pedlib.ru/</w:t>
            </w:r>
          </w:p>
        </w:tc>
      </w:tr>
      <w:tr w:rsidR="001C3E63" w:rsidRPr="006514D4" w:rsidTr="001C3E63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-Развитие зрительного восприятия и узнавания;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 и внимания;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- Формирование обобщенных представлений о свойствах предметов (цвет, форма, величина);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5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- Развитие пространственных представлений и ориентации;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6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- Развитие представлений о времени;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6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внимания и памяти;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- Развитие фонетико-фонематических представлений, формирование звукового анализа.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18--29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основных мыслительных операций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Навыков соотнесенного анализа;</w:t>
            </w:r>
          </w:p>
          <w:p w:rsidR="001C3E63" w:rsidRPr="006514D4" w:rsidRDefault="001C3E63" w:rsidP="00D35F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Навыков группировки и классификации (на базе овладения основными родовыми понятиями);</w:t>
            </w:r>
          </w:p>
          <w:p w:rsidR="001C3E63" w:rsidRPr="006514D4" w:rsidRDefault="001C3E63" w:rsidP="00D35F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Умения работать по словесной и письменной инструкции, алгоритму;</w:t>
            </w:r>
          </w:p>
          <w:p w:rsidR="001C3E63" w:rsidRPr="006514D4" w:rsidRDefault="001C3E63" w:rsidP="00D35F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Умения планировать деятельность, развитие комбинаторных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3E63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63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3E63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63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различных видов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мышления;</w:t>
            </w:r>
          </w:p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 (умение видеть и устанавливать связи между предметами, явлениями и событиями).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3E63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63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7C3B76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0-44</w:t>
            </w: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нарушений в развитии эмоционально-личностной сферы (релаксационные упражнения для мимики лица, драматизация, чтение по ролям).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7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1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овладение техникой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7C3B76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7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63" w:rsidRPr="006514D4" w:rsidTr="001C3E63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3" w:rsidRPr="006514D4" w:rsidRDefault="001C3E63" w:rsidP="00D3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3E63" w:rsidRPr="004C7AF4" w:rsidRDefault="001C3E63" w:rsidP="00D3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E63" w:rsidRDefault="001C3E63" w:rsidP="001C3E6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C3E63" w:rsidRDefault="001C3E63" w:rsidP="001C3E6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C3E63" w:rsidRPr="001C3E63" w:rsidRDefault="001C3E63" w:rsidP="001C3E6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3E63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обеспечение:</w:t>
      </w:r>
    </w:p>
    <w:p w:rsidR="001C3E63" w:rsidRPr="001C3E63" w:rsidRDefault="001C3E63" w:rsidP="001C3E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3E63">
        <w:rPr>
          <w:rFonts w:ascii="Times New Roman" w:hAnsi="Times New Roman" w:cs="Times New Roman"/>
          <w:color w:val="000000"/>
          <w:sz w:val="24"/>
          <w:szCs w:val="24"/>
        </w:rPr>
        <w:t>Бгажнокова</w:t>
      </w:r>
      <w:proofErr w:type="spellEnd"/>
      <w:r w:rsidRPr="001C3E63">
        <w:rPr>
          <w:rFonts w:ascii="Times New Roman" w:hAnsi="Times New Roman" w:cs="Times New Roman"/>
          <w:color w:val="000000"/>
          <w:sz w:val="24"/>
          <w:szCs w:val="24"/>
        </w:rPr>
        <w:t xml:space="preserve"> И.М. Психология умственно отсталого школьника. - М.: Просвещение, 1987. - 96 с.</w:t>
      </w:r>
    </w:p>
    <w:p w:rsidR="001C3E63" w:rsidRPr="001C3E63" w:rsidRDefault="001C3E63" w:rsidP="001C3E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C3E63">
        <w:rPr>
          <w:rFonts w:ascii="Times New Roman" w:hAnsi="Times New Roman" w:cs="Times New Roman"/>
          <w:color w:val="000000"/>
          <w:sz w:val="24"/>
          <w:szCs w:val="24"/>
        </w:rPr>
        <w:t>Володина В.С. Альбом по развитию речи. – М., 2008. – 95 с.</w:t>
      </w:r>
    </w:p>
    <w:p w:rsidR="001C3E63" w:rsidRPr="001C3E63" w:rsidRDefault="001C3E63" w:rsidP="001C3E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3E63">
        <w:rPr>
          <w:rFonts w:ascii="Times New Roman" w:hAnsi="Times New Roman" w:cs="Times New Roman"/>
          <w:color w:val="000000"/>
          <w:sz w:val="24"/>
          <w:szCs w:val="24"/>
        </w:rPr>
        <w:t>Забрамная</w:t>
      </w:r>
      <w:proofErr w:type="spellEnd"/>
      <w:r w:rsidRPr="001C3E63">
        <w:rPr>
          <w:rFonts w:ascii="Times New Roman" w:hAnsi="Times New Roman" w:cs="Times New Roman"/>
          <w:color w:val="000000"/>
          <w:sz w:val="24"/>
          <w:szCs w:val="24"/>
        </w:rPr>
        <w:t xml:space="preserve"> С.Д. Психолого-педагогическая диагностика умственного развития детей. - М.: Просвещение: </w:t>
      </w:r>
      <w:proofErr w:type="spellStart"/>
      <w:r w:rsidRPr="001C3E63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1C3E63">
        <w:rPr>
          <w:rFonts w:ascii="Times New Roman" w:hAnsi="Times New Roman" w:cs="Times New Roman"/>
          <w:color w:val="000000"/>
          <w:sz w:val="24"/>
          <w:szCs w:val="24"/>
        </w:rPr>
        <w:t>, 1995. -112 с.</w:t>
      </w:r>
    </w:p>
    <w:p w:rsidR="001C3E63" w:rsidRPr="001C3E63" w:rsidRDefault="001C3E63" w:rsidP="001C3E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C3E63">
        <w:rPr>
          <w:rFonts w:ascii="Times New Roman" w:hAnsi="Times New Roman" w:cs="Times New Roman"/>
          <w:color w:val="000000"/>
          <w:sz w:val="24"/>
          <w:szCs w:val="24"/>
        </w:rPr>
        <w:t>Исаев Д.Н. Умственная отсталость у детей и подростков. - СПб: Издательство «Дрофа», 2014. - 391 с.</w:t>
      </w:r>
    </w:p>
    <w:p w:rsidR="001C3E63" w:rsidRPr="001C3E63" w:rsidRDefault="001C3E63" w:rsidP="001C3E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3E63">
        <w:rPr>
          <w:rFonts w:ascii="Times New Roman" w:hAnsi="Times New Roman" w:cs="Times New Roman"/>
          <w:color w:val="000000"/>
          <w:sz w:val="24"/>
          <w:szCs w:val="24"/>
        </w:rPr>
        <w:t>Епифанцева</w:t>
      </w:r>
      <w:proofErr w:type="spellEnd"/>
      <w:r w:rsidRPr="001C3E63">
        <w:rPr>
          <w:rFonts w:ascii="Times New Roman" w:hAnsi="Times New Roman" w:cs="Times New Roman"/>
          <w:color w:val="000000"/>
          <w:sz w:val="24"/>
          <w:szCs w:val="24"/>
        </w:rPr>
        <w:t xml:space="preserve"> Т.Б., Киселенко Т.Е., Могилева И.А. Настольная книга педагога – дефектолога. - Москва, 2013 г.</w:t>
      </w:r>
    </w:p>
    <w:p w:rsidR="001C3E63" w:rsidRPr="001C3E63" w:rsidRDefault="001C3E63" w:rsidP="001C3E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3E63">
        <w:rPr>
          <w:rFonts w:ascii="Times New Roman" w:hAnsi="Times New Roman" w:cs="Times New Roman"/>
          <w:color w:val="000000"/>
          <w:sz w:val="24"/>
          <w:szCs w:val="24"/>
        </w:rPr>
        <w:t>Мамайчук</w:t>
      </w:r>
      <w:proofErr w:type="spellEnd"/>
      <w:r w:rsidRPr="001C3E63">
        <w:rPr>
          <w:rFonts w:ascii="Times New Roman" w:hAnsi="Times New Roman" w:cs="Times New Roman"/>
          <w:color w:val="000000"/>
          <w:sz w:val="24"/>
          <w:szCs w:val="24"/>
        </w:rPr>
        <w:t> И </w:t>
      </w:r>
      <w:proofErr w:type="spellStart"/>
      <w:r w:rsidRPr="001C3E6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1C3E63">
        <w:rPr>
          <w:rFonts w:ascii="Times New Roman" w:hAnsi="Times New Roman" w:cs="Times New Roman"/>
          <w:color w:val="000000"/>
          <w:sz w:val="24"/>
          <w:szCs w:val="24"/>
        </w:rPr>
        <w:t xml:space="preserve">. Психологическая помощь детям с проблемами в развитии. </w:t>
      </w:r>
      <w:proofErr w:type="gramStart"/>
      <w:r w:rsidRPr="001C3E63">
        <w:rPr>
          <w:rFonts w:ascii="Times New Roman" w:hAnsi="Times New Roman" w:cs="Times New Roman"/>
          <w:color w:val="000000"/>
          <w:sz w:val="24"/>
          <w:szCs w:val="24"/>
        </w:rPr>
        <w:t>С-Пб</w:t>
      </w:r>
      <w:proofErr w:type="gramEnd"/>
      <w:r w:rsidRPr="001C3E63">
        <w:rPr>
          <w:rFonts w:ascii="Times New Roman" w:hAnsi="Times New Roman" w:cs="Times New Roman"/>
          <w:color w:val="000000"/>
          <w:sz w:val="24"/>
          <w:szCs w:val="24"/>
        </w:rPr>
        <w:t>., 2006.</w:t>
      </w:r>
    </w:p>
    <w:p w:rsidR="001C3E63" w:rsidRPr="001C3E63" w:rsidRDefault="001C3E63" w:rsidP="001C3E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C3E63">
        <w:rPr>
          <w:rFonts w:ascii="Times New Roman" w:hAnsi="Times New Roman" w:cs="Times New Roman"/>
          <w:color w:val="000000"/>
          <w:sz w:val="24"/>
          <w:szCs w:val="24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:rsidR="001C3E63" w:rsidRPr="00C452AC" w:rsidRDefault="001C3E63" w:rsidP="00C452A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3E63">
        <w:rPr>
          <w:rFonts w:ascii="Times New Roman" w:hAnsi="Times New Roman" w:cs="Times New Roman"/>
          <w:color w:val="000000"/>
          <w:sz w:val="24"/>
          <w:szCs w:val="24"/>
        </w:rPr>
        <w:t>Фопель</w:t>
      </w:r>
      <w:proofErr w:type="spellEnd"/>
      <w:r w:rsidRPr="001C3E63">
        <w:rPr>
          <w:rFonts w:ascii="Times New Roman" w:hAnsi="Times New Roman" w:cs="Times New Roman"/>
          <w:color w:val="000000"/>
          <w:sz w:val="24"/>
          <w:szCs w:val="24"/>
        </w:rPr>
        <w:t xml:space="preserve"> К. Как научить детей сотрудничать? Психологические игры и упражнения. – М., 2003.</w:t>
      </w:r>
    </w:p>
    <w:p w:rsidR="00C452AC" w:rsidRPr="00C452AC" w:rsidRDefault="00C452AC" w:rsidP="00C452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2AC" w:rsidRPr="00C452AC" w:rsidRDefault="00C452AC" w:rsidP="00C452A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оборудование</w:t>
      </w:r>
    </w:p>
    <w:p w:rsidR="00C452AC" w:rsidRPr="00C452AC" w:rsidRDefault="00C452AC" w:rsidP="00C452A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Компьютер и открытый доступ к сети интернет</w:t>
      </w:r>
    </w:p>
    <w:p w:rsidR="00C452AC" w:rsidRPr="00C452AC" w:rsidRDefault="00C452AC" w:rsidP="00C452AC">
      <w:pPr>
        <w:numPr>
          <w:ilvl w:val="0"/>
          <w:numId w:val="3"/>
        </w:numPr>
        <w:tabs>
          <w:tab w:val="left" w:pos="2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>Цветные счётные палочки.</w:t>
      </w:r>
    </w:p>
    <w:p w:rsidR="00C452AC" w:rsidRPr="00C452AC" w:rsidRDefault="00C452AC" w:rsidP="00C452AC">
      <w:pPr>
        <w:numPr>
          <w:ilvl w:val="0"/>
          <w:numId w:val="3"/>
        </w:numPr>
        <w:tabs>
          <w:tab w:val="left" w:pos="2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>Демонстративный материал «Кто, как устроен?».</w:t>
      </w:r>
    </w:p>
    <w:p w:rsidR="00C452AC" w:rsidRPr="00C452AC" w:rsidRDefault="00C452AC" w:rsidP="00C452AC">
      <w:pPr>
        <w:numPr>
          <w:ilvl w:val="0"/>
          <w:numId w:val="3"/>
        </w:numPr>
        <w:tabs>
          <w:tab w:val="left" w:pos="2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Настольная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Подбери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по цвету и форме».</w:t>
      </w:r>
    </w:p>
    <w:p w:rsidR="00C452AC" w:rsidRPr="00C452AC" w:rsidRDefault="00C452AC" w:rsidP="00C452AC">
      <w:pPr>
        <w:numPr>
          <w:ilvl w:val="0"/>
          <w:numId w:val="4"/>
        </w:numPr>
        <w:tabs>
          <w:tab w:val="left" w:pos="2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Предметы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и контуры».</w:t>
      </w:r>
    </w:p>
    <w:p w:rsidR="00C452AC" w:rsidRPr="00C452AC" w:rsidRDefault="00C452AC" w:rsidP="00C452AC">
      <w:pPr>
        <w:numPr>
          <w:ilvl w:val="0"/>
          <w:numId w:val="4"/>
        </w:numPr>
        <w:tabs>
          <w:tab w:val="left" w:pos="2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Лото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Времена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года».</w:t>
      </w:r>
    </w:p>
    <w:p w:rsidR="00C452AC" w:rsidRPr="00C452AC" w:rsidRDefault="00C452AC" w:rsidP="00C452AC">
      <w:pPr>
        <w:numPr>
          <w:ilvl w:val="0"/>
          <w:numId w:val="4"/>
        </w:numPr>
        <w:tabs>
          <w:tab w:val="left" w:pos="2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Животные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и птицы».</w:t>
      </w:r>
    </w:p>
    <w:p w:rsidR="00C452AC" w:rsidRPr="00C452AC" w:rsidRDefault="00C452AC" w:rsidP="00C452AC">
      <w:pPr>
        <w:numPr>
          <w:ilvl w:val="0"/>
          <w:numId w:val="4"/>
        </w:numPr>
        <w:tabs>
          <w:tab w:val="left" w:pos="2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Многоразовая рабочая тетрадь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Подготовка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руки к письму».</w:t>
      </w:r>
    </w:p>
    <w:p w:rsidR="00C452AC" w:rsidRPr="00C452AC" w:rsidRDefault="00C452AC" w:rsidP="00C452AC">
      <w:pPr>
        <w:numPr>
          <w:ilvl w:val="0"/>
          <w:numId w:val="4"/>
        </w:numPr>
        <w:tabs>
          <w:tab w:val="left" w:pos="2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Демонстративный материал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Математика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6 – 7 лет».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>«Азбука развития».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Изучаем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своё тело».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Чудесная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коробочка».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А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у нас во дворе».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Чудо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– коробочка».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Кубики - «Транспорт»,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Посуда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>», « Животные».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>Математическое домино.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>«Геометрические тела».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>Развивающая игра «Кубики для всех».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Домино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Мой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садик».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>Логическое домино «Ассоциации».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Мини игры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Контрасты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настольная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Половинки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452AC" w:rsidRPr="00C452AC" w:rsidRDefault="00C452AC" w:rsidP="00C452AC">
      <w:pPr>
        <w:numPr>
          <w:ilvl w:val="0"/>
          <w:numId w:val="5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настольная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Игрушки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25.Развивающая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Путаница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26. Лото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Дары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природы».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27.Развивающая игра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Весёлые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фигуры».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28.Развивающий материал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Четвёртый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лишний».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29.Подбери картинку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Предметы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окружающего мира».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30Домино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Чувство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31.Игра ассоциации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Чей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малыш?», « Найди животное».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32.Развиваем память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Pr="00C452AC">
        <w:rPr>
          <w:rFonts w:ascii="Times New Roman" w:eastAsia="Times New Roman" w:hAnsi="Times New Roman" w:cs="Times New Roman"/>
          <w:sz w:val="24"/>
          <w:szCs w:val="24"/>
        </w:rPr>
        <w:t>Запоминайка</w:t>
      </w:r>
      <w:proofErr w:type="spellEnd"/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 ».</w:t>
      </w:r>
    </w:p>
    <w:p w:rsidR="00C452AC" w:rsidRPr="00C452AC" w:rsidRDefault="00C452AC" w:rsidP="00C452AC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AC">
        <w:rPr>
          <w:rFonts w:ascii="Times New Roman" w:eastAsia="Times New Roman" w:hAnsi="Times New Roman" w:cs="Times New Roman"/>
          <w:sz w:val="24"/>
          <w:szCs w:val="24"/>
        </w:rPr>
        <w:t xml:space="preserve">33.Развивающая игра шнуровка </w:t>
      </w:r>
      <w:proofErr w:type="gramStart"/>
      <w:r w:rsidRPr="00C452AC">
        <w:rPr>
          <w:rFonts w:ascii="Times New Roman" w:eastAsia="Times New Roman" w:hAnsi="Times New Roman" w:cs="Times New Roman"/>
          <w:sz w:val="24"/>
          <w:szCs w:val="24"/>
        </w:rPr>
        <w:t>« Пуговица</w:t>
      </w:r>
      <w:proofErr w:type="gramEnd"/>
      <w:r w:rsidRPr="00C452A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452AC" w:rsidRPr="00C452AC" w:rsidRDefault="00C452AC" w:rsidP="00C452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63" w:rsidRPr="001C3E63" w:rsidRDefault="001C3E63">
      <w:pPr>
        <w:rPr>
          <w:rFonts w:ascii="Times New Roman" w:hAnsi="Times New Roman" w:cs="Times New Roman"/>
          <w:sz w:val="24"/>
          <w:szCs w:val="24"/>
        </w:rPr>
      </w:pPr>
    </w:p>
    <w:sectPr w:rsidR="001C3E63" w:rsidRPr="001C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40"/>
    <w:multiLevelType w:val="hybridMultilevel"/>
    <w:tmpl w:val="C8CA602C"/>
    <w:lvl w:ilvl="0" w:tplc="E0B89794">
      <w:start w:val="11"/>
      <w:numFmt w:val="decimal"/>
      <w:lvlText w:val="%1."/>
      <w:lvlJc w:val="left"/>
    </w:lvl>
    <w:lvl w:ilvl="1" w:tplc="91365616">
      <w:numFmt w:val="decimal"/>
      <w:lvlText w:val=""/>
      <w:lvlJc w:val="left"/>
    </w:lvl>
    <w:lvl w:ilvl="2" w:tplc="251E3558">
      <w:numFmt w:val="decimal"/>
      <w:lvlText w:val=""/>
      <w:lvlJc w:val="left"/>
    </w:lvl>
    <w:lvl w:ilvl="3" w:tplc="EDD0DDBE">
      <w:numFmt w:val="decimal"/>
      <w:lvlText w:val=""/>
      <w:lvlJc w:val="left"/>
    </w:lvl>
    <w:lvl w:ilvl="4" w:tplc="7E180056">
      <w:numFmt w:val="decimal"/>
      <w:lvlText w:val=""/>
      <w:lvlJc w:val="left"/>
    </w:lvl>
    <w:lvl w:ilvl="5" w:tplc="58C60356">
      <w:numFmt w:val="decimal"/>
      <w:lvlText w:val=""/>
      <w:lvlJc w:val="left"/>
    </w:lvl>
    <w:lvl w:ilvl="6" w:tplc="53124D0E">
      <w:numFmt w:val="decimal"/>
      <w:lvlText w:val=""/>
      <w:lvlJc w:val="left"/>
    </w:lvl>
    <w:lvl w:ilvl="7" w:tplc="9948D4DE">
      <w:numFmt w:val="decimal"/>
      <w:lvlText w:val=""/>
      <w:lvlJc w:val="left"/>
    </w:lvl>
    <w:lvl w:ilvl="8" w:tplc="F986400E">
      <w:numFmt w:val="decimal"/>
      <w:lvlText w:val=""/>
      <w:lvlJc w:val="left"/>
    </w:lvl>
  </w:abstractNum>
  <w:abstractNum w:abstractNumId="1" w15:restartNumberingAfterBreak="0">
    <w:nsid w:val="00004944"/>
    <w:multiLevelType w:val="hybridMultilevel"/>
    <w:tmpl w:val="2B829EE0"/>
    <w:lvl w:ilvl="0" w:tplc="9496C22E">
      <w:start w:val="5"/>
      <w:numFmt w:val="decimal"/>
      <w:lvlText w:val="%1."/>
      <w:lvlJc w:val="left"/>
    </w:lvl>
    <w:lvl w:ilvl="1" w:tplc="EF6EEBD8">
      <w:numFmt w:val="decimal"/>
      <w:lvlText w:val=""/>
      <w:lvlJc w:val="left"/>
    </w:lvl>
    <w:lvl w:ilvl="2" w:tplc="52028026">
      <w:numFmt w:val="decimal"/>
      <w:lvlText w:val=""/>
      <w:lvlJc w:val="left"/>
    </w:lvl>
    <w:lvl w:ilvl="3" w:tplc="BE601A10">
      <w:numFmt w:val="decimal"/>
      <w:lvlText w:val=""/>
      <w:lvlJc w:val="left"/>
    </w:lvl>
    <w:lvl w:ilvl="4" w:tplc="19A2E1F6">
      <w:numFmt w:val="decimal"/>
      <w:lvlText w:val=""/>
      <w:lvlJc w:val="left"/>
    </w:lvl>
    <w:lvl w:ilvl="5" w:tplc="2C24EE10">
      <w:numFmt w:val="decimal"/>
      <w:lvlText w:val=""/>
      <w:lvlJc w:val="left"/>
    </w:lvl>
    <w:lvl w:ilvl="6" w:tplc="5B2AEA32">
      <w:numFmt w:val="decimal"/>
      <w:lvlText w:val=""/>
      <w:lvlJc w:val="left"/>
    </w:lvl>
    <w:lvl w:ilvl="7" w:tplc="18E0B336">
      <w:numFmt w:val="decimal"/>
      <w:lvlText w:val=""/>
      <w:lvlJc w:val="left"/>
    </w:lvl>
    <w:lvl w:ilvl="8" w:tplc="A62A2E76">
      <w:numFmt w:val="decimal"/>
      <w:lvlText w:val=""/>
      <w:lvlJc w:val="left"/>
    </w:lvl>
  </w:abstractNum>
  <w:abstractNum w:abstractNumId="2" w15:restartNumberingAfterBreak="0">
    <w:nsid w:val="00004DF2"/>
    <w:multiLevelType w:val="hybridMultilevel"/>
    <w:tmpl w:val="1A547C64"/>
    <w:lvl w:ilvl="0" w:tplc="8812C492">
      <w:start w:val="1"/>
      <w:numFmt w:val="decimal"/>
      <w:lvlText w:val="%1."/>
      <w:lvlJc w:val="left"/>
    </w:lvl>
    <w:lvl w:ilvl="1" w:tplc="B66495E8">
      <w:numFmt w:val="decimal"/>
      <w:lvlText w:val=""/>
      <w:lvlJc w:val="left"/>
    </w:lvl>
    <w:lvl w:ilvl="2" w:tplc="651EC05A">
      <w:numFmt w:val="decimal"/>
      <w:lvlText w:val=""/>
      <w:lvlJc w:val="left"/>
    </w:lvl>
    <w:lvl w:ilvl="3" w:tplc="AD36931C">
      <w:numFmt w:val="decimal"/>
      <w:lvlText w:val=""/>
      <w:lvlJc w:val="left"/>
    </w:lvl>
    <w:lvl w:ilvl="4" w:tplc="0B4E2312">
      <w:numFmt w:val="decimal"/>
      <w:lvlText w:val=""/>
      <w:lvlJc w:val="left"/>
    </w:lvl>
    <w:lvl w:ilvl="5" w:tplc="B6E88890">
      <w:numFmt w:val="decimal"/>
      <w:lvlText w:val=""/>
      <w:lvlJc w:val="left"/>
    </w:lvl>
    <w:lvl w:ilvl="6" w:tplc="A1AA7CE8">
      <w:numFmt w:val="decimal"/>
      <w:lvlText w:val=""/>
      <w:lvlJc w:val="left"/>
    </w:lvl>
    <w:lvl w:ilvl="7" w:tplc="40FA3962">
      <w:numFmt w:val="decimal"/>
      <w:lvlText w:val=""/>
      <w:lvlJc w:val="left"/>
    </w:lvl>
    <w:lvl w:ilvl="8" w:tplc="D84C579A">
      <w:numFmt w:val="decimal"/>
      <w:lvlText w:val=""/>
      <w:lvlJc w:val="left"/>
    </w:lvl>
  </w:abstractNum>
  <w:abstractNum w:abstractNumId="3" w15:restartNumberingAfterBreak="0">
    <w:nsid w:val="206D2AE5"/>
    <w:multiLevelType w:val="multilevel"/>
    <w:tmpl w:val="7F2C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631C3"/>
    <w:multiLevelType w:val="hybridMultilevel"/>
    <w:tmpl w:val="7BF49E58"/>
    <w:lvl w:ilvl="0" w:tplc="8B721B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D"/>
    <w:rsid w:val="0002086A"/>
    <w:rsid w:val="001C3E63"/>
    <w:rsid w:val="004C7AF4"/>
    <w:rsid w:val="004D0121"/>
    <w:rsid w:val="006514D4"/>
    <w:rsid w:val="00695B94"/>
    <w:rsid w:val="007C3B76"/>
    <w:rsid w:val="008038E1"/>
    <w:rsid w:val="009A141D"/>
    <w:rsid w:val="00B27BAD"/>
    <w:rsid w:val="00B41CA8"/>
    <w:rsid w:val="00C452AC"/>
    <w:rsid w:val="00D35FA7"/>
    <w:rsid w:val="00E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C2BF"/>
  <w15:chartTrackingRefBased/>
  <w15:docId w15:val="{F7A26416-B58C-4090-ADAE-1729D4B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4D4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5">
    <w:name w:val="Emphasis"/>
    <w:basedOn w:val="a0"/>
    <w:qFormat/>
    <w:rsid w:val="006514D4"/>
    <w:rPr>
      <w:i/>
      <w:iCs/>
    </w:rPr>
  </w:style>
  <w:style w:type="character" w:customStyle="1" w:styleId="c0">
    <w:name w:val="c0"/>
    <w:basedOn w:val="a0"/>
    <w:rsid w:val="006514D4"/>
  </w:style>
  <w:style w:type="character" w:customStyle="1" w:styleId="c71">
    <w:name w:val="c71"/>
    <w:basedOn w:val="a0"/>
    <w:rsid w:val="0065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2023-10-19T14:54:00Z</dcterms:created>
  <dcterms:modified xsi:type="dcterms:W3CDTF">2024-09-10T06:00:00Z</dcterms:modified>
</cp:coreProperties>
</file>